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AFF73" w14:textId="5498F9C9" w:rsidR="001D5457" w:rsidRDefault="001D5457" w:rsidP="001D5457">
      <w:pPr>
        <w:rPr>
          <w:rFonts w:ascii="Calibri" w:eastAsia="Times New Roman" w:hAnsi="Calibri" w:cs="Times New Roman"/>
          <w:bCs/>
          <w:sz w:val="28"/>
        </w:rPr>
      </w:pPr>
      <w:r>
        <w:rPr>
          <w:rFonts w:ascii="Calibri" w:eastAsia="Times New Roman" w:hAnsi="Calibri" w:cs="Times New Roman"/>
          <w:bCs/>
          <w:sz w:val="28"/>
        </w:rPr>
        <w:t>MyCareWare Privacy Policy</w:t>
      </w:r>
    </w:p>
    <w:p w14:paraId="0BB3773A" w14:textId="1EDD6171" w:rsidR="001D5457" w:rsidRDefault="001D5457" w:rsidP="001D5457">
      <w:pPr>
        <w:rPr>
          <w:rFonts w:ascii="Calibri" w:eastAsia="Times New Roman" w:hAnsi="Calibri" w:cs="Times New Roman"/>
          <w:bCs/>
          <w:sz w:val="28"/>
        </w:rPr>
      </w:pPr>
      <w:r>
        <w:rPr>
          <w:rFonts w:ascii="Calibri" w:eastAsia="Times New Roman" w:hAnsi="Calibri" w:cs="Times New Roman"/>
          <w:bCs/>
          <w:sz w:val="28"/>
        </w:rPr>
        <w:t>Last Update: August 1, 2020</w:t>
      </w:r>
    </w:p>
    <w:p w14:paraId="2DEFDF3A" w14:textId="71A34ECA" w:rsidR="001D5457" w:rsidRDefault="001D5457" w:rsidP="001D5457">
      <w:pPr>
        <w:rPr>
          <w:rFonts w:ascii="Calibri" w:eastAsia="Times New Roman" w:hAnsi="Calibri" w:cs="Times New Roman"/>
          <w:bCs/>
          <w:sz w:val="28"/>
        </w:rPr>
      </w:pPr>
      <w:r>
        <w:rPr>
          <w:rFonts w:ascii="Calibri" w:eastAsia="Times New Roman" w:hAnsi="Calibri" w:cs="Times New Roman"/>
          <w:bCs/>
          <w:sz w:val="28"/>
        </w:rPr>
        <w:t>__________________________________________________________________</w:t>
      </w:r>
    </w:p>
    <w:p w14:paraId="412D7956" w14:textId="3BEA9FDF" w:rsidR="00186735" w:rsidRPr="003C059F" w:rsidRDefault="00186735" w:rsidP="00186735">
      <w:pPr>
        <w:spacing w:before="100" w:beforeAutospacing="1" w:after="100" w:afterAutospacing="1"/>
        <w:rPr>
          <w:rFonts w:ascii="Calibri" w:eastAsia="Times New Roman" w:hAnsi="Calibri" w:cs="Times New Roman"/>
          <w:bCs/>
          <w:sz w:val="28"/>
        </w:rPr>
      </w:pPr>
      <w:r w:rsidRPr="003C059F">
        <w:rPr>
          <w:rFonts w:ascii="Calibri" w:eastAsia="Times New Roman" w:hAnsi="Calibri" w:cs="Times New Roman"/>
          <w:bCs/>
          <w:sz w:val="28"/>
        </w:rPr>
        <w:t xml:space="preserve">MyCareWare develops health care technology or apps that collect digital health data about individuals that may be accessed and used by the individual and the individual’s health care providers.  </w:t>
      </w:r>
    </w:p>
    <w:p w14:paraId="5D31B3A2" w14:textId="14158481" w:rsidR="00186735" w:rsidRPr="003C059F" w:rsidRDefault="00186735" w:rsidP="00186735">
      <w:pPr>
        <w:rPr>
          <w:rFonts w:cstheme="minorHAnsi"/>
          <w:sz w:val="28"/>
        </w:rPr>
      </w:pPr>
      <w:proofErr w:type="spellStart"/>
      <w:r w:rsidRPr="003C059F">
        <w:rPr>
          <w:rFonts w:cstheme="minorHAnsi"/>
          <w:sz w:val="28"/>
        </w:rPr>
        <w:t>MyCareWare</w:t>
      </w:r>
      <w:r w:rsidR="00587B40" w:rsidRPr="003C059F">
        <w:rPr>
          <w:rFonts w:cstheme="minorHAnsi"/>
          <w:sz w:val="28"/>
        </w:rPr>
        <w:t>’s</w:t>
      </w:r>
      <w:proofErr w:type="spellEnd"/>
      <w:r w:rsidR="00587B40" w:rsidRPr="003C059F">
        <w:rPr>
          <w:rFonts w:cstheme="minorHAnsi"/>
          <w:sz w:val="28"/>
        </w:rPr>
        <w:t xml:space="preserve"> primary customers are </w:t>
      </w:r>
      <w:r w:rsidRPr="003C059F">
        <w:rPr>
          <w:rFonts w:cstheme="minorHAnsi"/>
          <w:sz w:val="28"/>
        </w:rPr>
        <w:t>health care professionals (“Customer</w:t>
      </w:r>
      <w:r w:rsidR="00587B40" w:rsidRPr="003C059F">
        <w:rPr>
          <w:rFonts w:cstheme="minorHAnsi"/>
          <w:sz w:val="28"/>
        </w:rPr>
        <w:t>s</w:t>
      </w:r>
      <w:r w:rsidRPr="003C059F">
        <w:rPr>
          <w:rFonts w:cstheme="minorHAnsi"/>
          <w:sz w:val="28"/>
        </w:rPr>
        <w:t>”)</w:t>
      </w:r>
      <w:r w:rsidR="00587B40" w:rsidRPr="003C059F">
        <w:rPr>
          <w:rFonts w:cstheme="minorHAnsi"/>
          <w:sz w:val="28"/>
        </w:rPr>
        <w:t xml:space="preserve"> who</w:t>
      </w:r>
      <w:r w:rsidRPr="003C059F">
        <w:rPr>
          <w:rFonts w:cstheme="minorHAnsi"/>
          <w:sz w:val="28"/>
        </w:rPr>
        <w:t xml:space="preserve"> perform healthcare </w:t>
      </w:r>
      <w:r w:rsidR="003C059F">
        <w:rPr>
          <w:rFonts w:cstheme="minorHAnsi"/>
          <w:sz w:val="28"/>
        </w:rPr>
        <w:t xml:space="preserve">risk </w:t>
      </w:r>
      <w:r w:rsidRPr="003C059F">
        <w:rPr>
          <w:rFonts w:cstheme="minorHAnsi"/>
          <w:sz w:val="28"/>
        </w:rPr>
        <w:t xml:space="preserve">assessments and </w:t>
      </w:r>
      <w:r w:rsidR="00587B40" w:rsidRPr="003C059F">
        <w:rPr>
          <w:rFonts w:cstheme="minorHAnsi"/>
          <w:sz w:val="28"/>
        </w:rPr>
        <w:t>access our</w:t>
      </w:r>
      <w:r w:rsidRPr="003C059F">
        <w:rPr>
          <w:rFonts w:cstheme="minorHAnsi"/>
          <w:sz w:val="28"/>
        </w:rPr>
        <w:t xml:space="preserve"> database of </w:t>
      </w:r>
      <w:r w:rsidR="00587B40" w:rsidRPr="003C059F">
        <w:rPr>
          <w:rFonts w:cstheme="minorHAnsi"/>
          <w:sz w:val="28"/>
        </w:rPr>
        <w:t xml:space="preserve">the </w:t>
      </w:r>
      <w:r w:rsidRPr="003C059F">
        <w:rPr>
          <w:rFonts w:cstheme="minorHAnsi"/>
          <w:sz w:val="28"/>
        </w:rPr>
        <w:t>testing results that can be downloaded or accessed via a proprietary network on the internet or via the practice’s electronic health record system.</w:t>
      </w:r>
    </w:p>
    <w:p w14:paraId="691DF735" w14:textId="3DA191C8" w:rsidR="00587B40" w:rsidRPr="003C059F" w:rsidRDefault="00587B40" w:rsidP="00186735">
      <w:pPr>
        <w:rPr>
          <w:rFonts w:cstheme="minorHAnsi"/>
          <w:sz w:val="28"/>
        </w:rPr>
      </w:pPr>
    </w:p>
    <w:p w14:paraId="26F7C280" w14:textId="23425BDA" w:rsidR="00186735" w:rsidRPr="003C059F" w:rsidRDefault="00587B40" w:rsidP="00587B40">
      <w:pPr>
        <w:rPr>
          <w:rFonts w:ascii="Calibri" w:eastAsia="Times New Roman" w:hAnsi="Calibri" w:cs="Times New Roman"/>
          <w:sz w:val="28"/>
        </w:rPr>
      </w:pPr>
      <w:r w:rsidRPr="003C059F">
        <w:rPr>
          <w:rFonts w:cstheme="minorHAnsi"/>
          <w:sz w:val="28"/>
        </w:rPr>
        <w:t xml:space="preserve">This document is intended to disclose to consumers (“Patients”), our privacy and security policy.  </w:t>
      </w:r>
      <w:r w:rsidR="00186735" w:rsidRPr="00186735">
        <w:rPr>
          <w:rFonts w:ascii="Calibri" w:eastAsia="Times New Roman" w:hAnsi="Calibri" w:cs="Times New Roman"/>
          <w:sz w:val="28"/>
        </w:rPr>
        <w:t>“</w:t>
      </w:r>
      <w:r w:rsidR="00186735" w:rsidRPr="00186735">
        <w:rPr>
          <w:rFonts w:ascii="Calibri" w:eastAsia="Times New Roman" w:hAnsi="Calibri" w:cs="Times New Roman"/>
          <w:bCs/>
          <w:sz w:val="28"/>
        </w:rPr>
        <w:t>We</w:t>
      </w:r>
      <w:r w:rsidRPr="003C059F">
        <w:rPr>
          <w:rFonts w:ascii="Calibri" w:eastAsia="Times New Roman" w:hAnsi="Calibri" w:cs="Times New Roman"/>
          <w:sz w:val="28"/>
        </w:rPr>
        <w:t xml:space="preserve">” refers to MyCareWare and its </w:t>
      </w:r>
      <w:r w:rsidR="00186735" w:rsidRPr="00186735">
        <w:rPr>
          <w:rFonts w:ascii="Calibri" w:eastAsia="Times New Roman" w:hAnsi="Calibri" w:cs="Times New Roman"/>
          <w:sz w:val="28"/>
        </w:rPr>
        <w:t>technology product</w:t>
      </w:r>
      <w:r w:rsidRPr="003C059F">
        <w:rPr>
          <w:rFonts w:ascii="Calibri" w:eastAsia="Times New Roman" w:hAnsi="Calibri" w:cs="Times New Roman"/>
          <w:sz w:val="28"/>
        </w:rPr>
        <w:t>s and services,</w:t>
      </w:r>
      <w:r w:rsidR="00186735" w:rsidRPr="00186735">
        <w:rPr>
          <w:rFonts w:ascii="Calibri" w:eastAsia="Times New Roman" w:hAnsi="Calibri" w:cs="Times New Roman"/>
          <w:sz w:val="28"/>
        </w:rPr>
        <w:t xml:space="preserve"> and “</w:t>
      </w:r>
      <w:r w:rsidR="00186735" w:rsidRPr="00186735">
        <w:rPr>
          <w:rFonts w:ascii="Calibri" w:eastAsia="Times New Roman" w:hAnsi="Calibri" w:cs="Times New Roman"/>
          <w:bCs/>
          <w:sz w:val="28"/>
        </w:rPr>
        <w:t>you/your</w:t>
      </w:r>
      <w:r w:rsidR="00186735" w:rsidRPr="00186735">
        <w:rPr>
          <w:rFonts w:ascii="Calibri" w:eastAsia="Times New Roman" w:hAnsi="Calibri" w:cs="Times New Roman"/>
          <w:sz w:val="28"/>
        </w:rPr>
        <w:t xml:space="preserve">” refers to the </w:t>
      </w:r>
      <w:r w:rsidRPr="003C059F">
        <w:rPr>
          <w:rFonts w:ascii="Calibri" w:eastAsia="Times New Roman" w:hAnsi="Calibri" w:cs="Times New Roman"/>
          <w:sz w:val="28"/>
        </w:rPr>
        <w:t>c</w:t>
      </w:r>
      <w:r w:rsidR="00186735" w:rsidRPr="00186735">
        <w:rPr>
          <w:rFonts w:ascii="Calibri" w:eastAsia="Times New Roman" w:hAnsi="Calibri" w:cs="Times New Roman"/>
          <w:sz w:val="28"/>
        </w:rPr>
        <w:t>onsumer</w:t>
      </w:r>
      <w:r w:rsidRPr="003C059F">
        <w:rPr>
          <w:rFonts w:ascii="Calibri" w:eastAsia="Times New Roman" w:hAnsi="Calibri" w:cs="Times New Roman"/>
          <w:sz w:val="28"/>
        </w:rPr>
        <w:t>s/patients</w:t>
      </w:r>
      <w:r w:rsidR="00186735" w:rsidRPr="00186735">
        <w:rPr>
          <w:rFonts w:ascii="Calibri" w:eastAsia="Times New Roman" w:hAnsi="Calibri" w:cs="Times New Roman"/>
          <w:sz w:val="28"/>
        </w:rPr>
        <w:t xml:space="preserve"> </w:t>
      </w:r>
      <w:r w:rsidRPr="003C059F">
        <w:rPr>
          <w:rFonts w:ascii="Calibri" w:eastAsia="Times New Roman" w:hAnsi="Calibri" w:cs="Times New Roman"/>
          <w:sz w:val="28"/>
        </w:rPr>
        <w:t xml:space="preserve">whose information may be stored in our </w:t>
      </w:r>
      <w:r w:rsidR="00186735" w:rsidRPr="00186735">
        <w:rPr>
          <w:rFonts w:ascii="Calibri" w:eastAsia="Times New Roman" w:hAnsi="Calibri" w:cs="Times New Roman"/>
          <w:sz w:val="28"/>
        </w:rPr>
        <w:t>hea</w:t>
      </w:r>
      <w:r w:rsidRPr="003C059F">
        <w:rPr>
          <w:rFonts w:ascii="Calibri" w:eastAsia="Times New Roman" w:hAnsi="Calibri" w:cs="Times New Roman"/>
          <w:sz w:val="28"/>
        </w:rPr>
        <w:t>lth technology platform.</w:t>
      </w:r>
    </w:p>
    <w:p w14:paraId="43CA770A" w14:textId="494580FE" w:rsidR="003C059F" w:rsidRPr="003C059F" w:rsidRDefault="003C059F" w:rsidP="00587B40">
      <w:pPr>
        <w:rPr>
          <w:rFonts w:ascii="Calibri" w:eastAsia="Times New Roman" w:hAnsi="Calibri" w:cs="Times New Roman"/>
          <w:sz w:val="28"/>
        </w:rPr>
      </w:pPr>
    </w:p>
    <w:p w14:paraId="6CA84D0A" w14:textId="3ED7CFBC" w:rsidR="00587B40" w:rsidRPr="003C059F" w:rsidRDefault="003C059F" w:rsidP="00587B40">
      <w:pPr>
        <w:rPr>
          <w:rFonts w:ascii="Calibri" w:eastAsia="Times New Roman" w:hAnsi="Calibri" w:cs="Times New Roman"/>
          <w:sz w:val="28"/>
        </w:rPr>
      </w:pPr>
      <w:r w:rsidRPr="003C059F">
        <w:rPr>
          <w:rFonts w:ascii="Calibri" w:eastAsia="Times New Roman" w:hAnsi="Calibri" w:cs="Times New Roman"/>
          <w:sz w:val="28"/>
        </w:rPr>
        <w:t>MyCareWare, Inc is a HIPAA-covered entity, because the data we collect and protect, is considered</w:t>
      </w:r>
      <w:r>
        <w:rPr>
          <w:rFonts w:ascii="Calibri" w:eastAsia="Times New Roman" w:hAnsi="Calibri" w:cs="Times New Roman"/>
          <w:sz w:val="28"/>
        </w:rPr>
        <w:t xml:space="preserve"> identifiable</w:t>
      </w:r>
      <w:r w:rsidRPr="003C059F">
        <w:rPr>
          <w:rFonts w:ascii="Calibri" w:eastAsia="Times New Roman" w:hAnsi="Calibri" w:cs="Times New Roman"/>
          <w:sz w:val="28"/>
        </w:rPr>
        <w:t xml:space="preserve"> Personal Health Information (“PHI”).  For more information about HIPAA regulations and your rights, please visit </w:t>
      </w:r>
      <w:hyperlink r:id="rId7" w:history="1">
        <w:r w:rsidRPr="003C059F">
          <w:rPr>
            <w:rStyle w:val="Hyperlink"/>
            <w:rFonts w:ascii="Calibri" w:eastAsia="Times New Roman" w:hAnsi="Calibri" w:cs="Times New Roman"/>
            <w:sz w:val="28"/>
          </w:rPr>
          <w:t>https://www.hhs.</w:t>
        </w:r>
        <w:r w:rsidRPr="003C059F">
          <w:rPr>
            <w:rStyle w:val="Hyperlink"/>
            <w:rFonts w:ascii="Calibri" w:eastAsia="Times New Roman" w:hAnsi="Calibri" w:cs="Times New Roman"/>
            <w:sz w:val="28"/>
          </w:rPr>
          <w:t>g</w:t>
        </w:r>
        <w:r w:rsidRPr="003C059F">
          <w:rPr>
            <w:rStyle w:val="Hyperlink"/>
            <w:rFonts w:ascii="Calibri" w:eastAsia="Times New Roman" w:hAnsi="Calibri" w:cs="Times New Roman"/>
            <w:sz w:val="28"/>
          </w:rPr>
          <w:t>ov/hipaa/index.html</w:t>
        </w:r>
      </w:hyperlink>
      <w:r w:rsidRPr="003C059F">
        <w:rPr>
          <w:rFonts w:ascii="Calibri" w:eastAsia="Times New Roman" w:hAnsi="Calibri" w:cs="Times New Roman"/>
          <w:sz w:val="28"/>
        </w:rPr>
        <w:t>.</w:t>
      </w:r>
    </w:p>
    <w:p w14:paraId="44E2D056" w14:textId="114CC5AE" w:rsidR="003C059F" w:rsidRPr="003C059F" w:rsidRDefault="003C059F" w:rsidP="003C059F">
      <w:pPr>
        <w:tabs>
          <w:tab w:val="left" w:pos="7920"/>
        </w:tabs>
        <w:rPr>
          <w:rFonts w:cstheme="minorHAnsi"/>
          <w:sz w:val="28"/>
        </w:rPr>
      </w:pPr>
    </w:p>
    <w:p w14:paraId="49486EEA" w14:textId="324D53B3" w:rsidR="003C059F" w:rsidRPr="003C059F" w:rsidRDefault="003C059F" w:rsidP="003C059F">
      <w:pPr>
        <w:tabs>
          <w:tab w:val="left" w:pos="7920"/>
        </w:tabs>
        <w:rPr>
          <w:rFonts w:cstheme="minorHAnsi"/>
          <w:sz w:val="28"/>
          <w:szCs w:val="28"/>
        </w:rPr>
      </w:pPr>
      <w:r w:rsidRPr="003C059F">
        <w:rPr>
          <w:rFonts w:cstheme="minorHAnsi"/>
          <w:sz w:val="28"/>
          <w:szCs w:val="28"/>
        </w:rPr>
        <w:t>We collect, use and may share your PHI with companies or entities to:</w:t>
      </w:r>
    </w:p>
    <w:p w14:paraId="4BD6B863" w14:textId="4F95093D" w:rsidR="003C059F" w:rsidRPr="003C059F" w:rsidRDefault="003C059F" w:rsidP="003C059F">
      <w:pPr>
        <w:pStyle w:val="ListParagraph"/>
        <w:numPr>
          <w:ilvl w:val="0"/>
          <w:numId w:val="9"/>
        </w:numPr>
        <w:tabs>
          <w:tab w:val="left" w:pos="7920"/>
        </w:tabs>
        <w:rPr>
          <w:rFonts w:eastAsia="Times New Roman" w:cs="Arial"/>
          <w:sz w:val="28"/>
          <w:szCs w:val="28"/>
        </w:rPr>
      </w:pPr>
      <w:r w:rsidRPr="003C059F">
        <w:rPr>
          <w:rFonts w:eastAsia="Times New Roman" w:cs="Arial"/>
          <w:sz w:val="28"/>
          <w:szCs w:val="28"/>
        </w:rPr>
        <w:t>Provide the primary services of our technology</w:t>
      </w:r>
    </w:p>
    <w:p w14:paraId="2390543C" w14:textId="2B6405B9" w:rsidR="003C059F" w:rsidRPr="003C059F" w:rsidRDefault="003C059F" w:rsidP="003C059F">
      <w:pPr>
        <w:pStyle w:val="ListParagraph"/>
        <w:numPr>
          <w:ilvl w:val="0"/>
          <w:numId w:val="9"/>
        </w:numPr>
        <w:tabs>
          <w:tab w:val="left" w:pos="7920"/>
        </w:tabs>
        <w:rPr>
          <w:rFonts w:eastAsia="Times New Roman" w:cs="Arial"/>
          <w:sz w:val="28"/>
          <w:szCs w:val="28"/>
        </w:rPr>
      </w:pPr>
      <w:r w:rsidRPr="003C059F">
        <w:rPr>
          <w:rFonts w:eastAsia="Times New Roman" w:cs="Arial"/>
          <w:sz w:val="28"/>
          <w:szCs w:val="28"/>
        </w:rPr>
        <w:t>Conduct scientific research</w:t>
      </w:r>
    </w:p>
    <w:p w14:paraId="373C677E" w14:textId="604707DC" w:rsidR="003C059F" w:rsidRPr="003C059F" w:rsidRDefault="003C059F" w:rsidP="003C059F">
      <w:pPr>
        <w:pStyle w:val="ListParagraph"/>
        <w:numPr>
          <w:ilvl w:val="0"/>
          <w:numId w:val="9"/>
        </w:numPr>
        <w:tabs>
          <w:tab w:val="left" w:pos="7920"/>
        </w:tabs>
        <w:rPr>
          <w:rFonts w:eastAsia="Times New Roman" w:cs="Arial"/>
          <w:sz w:val="28"/>
          <w:szCs w:val="28"/>
        </w:rPr>
      </w:pPr>
      <w:r w:rsidRPr="003C059F">
        <w:rPr>
          <w:rFonts w:eastAsia="Times New Roman" w:cs="Arial"/>
          <w:sz w:val="28"/>
          <w:szCs w:val="28"/>
        </w:rPr>
        <w:t>Support company and physician practice operations</w:t>
      </w:r>
    </w:p>
    <w:p w14:paraId="79BF5361" w14:textId="200575A4" w:rsidR="003C059F" w:rsidRPr="003C059F" w:rsidRDefault="003C059F" w:rsidP="003C059F">
      <w:pPr>
        <w:pStyle w:val="ListParagraph"/>
        <w:numPr>
          <w:ilvl w:val="0"/>
          <w:numId w:val="9"/>
        </w:numPr>
        <w:tabs>
          <w:tab w:val="left" w:pos="7920"/>
        </w:tabs>
        <w:rPr>
          <w:rFonts w:eastAsia="Times New Roman" w:cs="Arial"/>
          <w:sz w:val="28"/>
          <w:szCs w:val="28"/>
        </w:rPr>
      </w:pPr>
      <w:r w:rsidRPr="003C059F">
        <w:rPr>
          <w:rFonts w:eastAsia="Times New Roman" w:cs="Arial"/>
          <w:sz w:val="28"/>
          <w:szCs w:val="28"/>
        </w:rPr>
        <w:t>Develop and improve new and current products and services</w:t>
      </w:r>
    </w:p>
    <w:p w14:paraId="0C7ECB94" w14:textId="7A7E95B9" w:rsidR="003C059F" w:rsidRPr="003C059F" w:rsidRDefault="003C059F" w:rsidP="003C059F">
      <w:pPr>
        <w:tabs>
          <w:tab w:val="left" w:pos="7920"/>
        </w:tabs>
        <w:rPr>
          <w:rFonts w:eastAsia="Times New Roman" w:cs="Arial"/>
          <w:sz w:val="28"/>
          <w:szCs w:val="28"/>
        </w:rPr>
      </w:pPr>
    </w:p>
    <w:p w14:paraId="6542DDDB" w14:textId="65D0210D" w:rsidR="003C059F" w:rsidRPr="003C059F" w:rsidRDefault="003C059F" w:rsidP="003C059F">
      <w:pPr>
        <w:tabs>
          <w:tab w:val="left" w:pos="7920"/>
        </w:tabs>
        <w:rPr>
          <w:rFonts w:eastAsia="Times New Roman" w:cs="Arial"/>
          <w:sz w:val="28"/>
          <w:szCs w:val="28"/>
        </w:rPr>
      </w:pPr>
      <w:r w:rsidRPr="003C059F">
        <w:rPr>
          <w:rFonts w:eastAsia="Times New Roman" w:cs="Arial"/>
          <w:sz w:val="28"/>
          <w:szCs w:val="28"/>
        </w:rPr>
        <w:t>We share your data AFTER removing identifiers (note that remaining data may not be anonymous) when we believe that the identifiers are not necessary in carrying out any task for which the data may be used.</w:t>
      </w:r>
    </w:p>
    <w:p w14:paraId="7C90EA87" w14:textId="5E823214" w:rsidR="003C059F" w:rsidRPr="003C059F" w:rsidRDefault="003C059F" w:rsidP="003C059F">
      <w:pPr>
        <w:tabs>
          <w:tab w:val="left" w:pos="7920"/>
        </w:tabs>
        <w:rPr>
          <w:rFonts w:eastAsia="Times New Roman" w:cs="Arial"/>
          <w:sz w:val="28"/>
          <w:szCs w:val="28"/>
        </w:rPr>
      </w:pPr>
    </w:p>
    <w:p w14:paraId="43C81EFA" w14:textId="0F814B77" w:rsidR="003C059F" w:rsidRPr="003C059F" w:rsidRDefault="003C059F" w:rsidP="003C059F">
      <w:pPr>
        <w:tabs>
          <w:tab w:val="left" w:pos="7920"/>
        </w:tabs>
        <w:rPr>
          <w:rFonts w:eastAsia="Times New Roman" w:cs="Arial"/>
          <w:sz w:val="28"/>
          <w:szCs w:val="28"/>
        </w:rPr>
      </w:pPr>
      <w:r w:rsidRPr="003C059F">
        <w:rPr>
          <w:rFonts w:eastAsia="Times New Roman" w:cs="Arial"/>
          <w:sz w:val="28"/>
          <w:szCs w:val="28"/>
        </w:rPr>
        <w:t>We do not sell your data to:  data brokers, marketing firms, or advertising firms.</w:t>
      </w:r>
    </w:p>
    <w:p w14:paraId="2BF9C76C" w14:textId="77777777" w:rsidR="003C059F" w:rsidRPr="003C059F" w:rsidRDefault="003C059F" w:rsidP="003C059F">
      <w:pPr>
        <w:tabs>
          <w:tab w:val="left" w:pos="7920"/>
        </w:tabs>
        <w:rPr>
          <w:rFonts w:eastAsia="Times New Roman" w:cs="Arial"/>
          <w:sz w:val="28"/>
          <w:szCs w:val="28"/>
        </w:rPr>
      </w:pPr>
    </w:p>
    <w:p w14:paraId="356290B2" w14:textId="6088F626" w:rsidR="003C059F" w:rsidRPr="003C059F" w:rsidRDefault="003C059F" w:rsidP="003C059F">
      <w:pPr>
        <w:tabs>
          <w:tab w:val="left" w:pos="7920"/>
        </w:tabs>
        <w:rPr>
          <w:rFonts w:eastAsia="Times New Roman" w:cs="Arial"/>
          <w:sz w:val="28"/>
          <w:szCs w:val="28"/>
        </w:rPr>
      </w:pPr>
      <w:r w:rsidRPr="003C059F">
        <w:rPr>
          <w:rFonts w:eastAsia="Times New Roman" w:cs="Arial"/>
          <w:sz w:val="28"/>
          <w:szCs w:val="28"/>
        </w:rPr>
        <w:t>Your data is not stored on any local device (like a tablet or laptop computer) at our company</w:t>
      </w:r>
      <w:r w:rsidR="00210A5E">
        <w:rPr>
          <w:rFonts w:eastAsia="Times New Roman" w:cs="Arial"/>
          <w:sz w:val="28"/>
          <w:szCs w:val="28"/>
        </w:rPr>
        <w:t>.</w:t>
      </w:r>
      <w:r w:rsidRPr="003C059F">
        <w:rPr>
          <w:rFonts w:eastAsia="Times New Roman" w:cs="Arial"/>
          <w:sz w:val="28"/>
          <w:szCs w:val="28"/>
        </w:rPr>
        <w:t xml:space="preserve"> </w:t>
      </w:r>
    </w:p>
    <w:p w14:paraId="3DDA09CE" w14:textId="70B7070A" w:rsidR="003C059F" w:rsidRPr="003C059F" w:rsidRDefault="003C059F" w:rsidP="003C059F">
      <w:pPr>
        <w:tabs>
          <w:tab w:val="left" w:pos="7920"/>
        </w:tabs>
        <w:rPr>
          <w:rFonts w:eastAsia="Times New Roman" w:cs="Arial"/>
          <w:sz w:val="28"/>
          <w:szCs w:val="28"/>
        </w:rPr>
      </w:pPr>
    </w:p>
    <w:p w14:paraId="3895F75B" w14:textId="2F30656A" w:rsidR="003C059F" w:rsidRDefault="003C059F" w:rsidP="003C059F">
      <w:pPr>
        <w:tabs>
          <w:tab w:val="left" w:pos="7920"/>
        </w:tabs>
        <w:rPr>
          <w:rFonts w:eastAsia="Times New Roman" w:cs="Arial"/>
          <w:sz w:val="28"/>
          <w:szCs w:val="28"/>
        </w:rPr>
      </w:pPr>
      <w:r w:rsidRPr="003C059F">
        <w:rPr>
          <w:rFonts w:eastAsia="Times New Roman" w:cs="Arial"/>
          <w:sz w:val="28"/>
          <w:szCs w:val="28"/>
        </w:rPr>
        <w:lastRenderedPageBreak/>
        <w:t xml:space="preserve">Once your data enters our application, it is automatically encrypted, both while “at rest” (stored and not in use) and while “in motion” (moving </w:t>
      </w:r>
      <w:r w:rsidR="00210A5E">
        <w:rPr>
          <w:rFonts w:eastAsia="Times New Roman" w:cs="Arial"/>
          <w:sz w:val="28"/>
          <w:szCs w:val="28"/>
        </w:rPr>
        <w:t>between apps or systems</w:t>
      </w:r>
      <w:r w:rsidRPr="003C059F">
        <w:rPr>
          <w:rFonts w:eastAsia="Times New Roman" w:cs="Arial"/>
          <w:sz w:val="28"/>
          <w:szCs w:val="28"/>
        </w:rPr>
        <w:t>.)</w:t>
      </w:r>
    </w:p>
    <w:p w14:paraId="31D891FC" w14:textId="5C6546CA" w:rsidR="003C059F" w:rsidRDefault="003C059F" w:rsidP="003C059F">
      <w:pPr>
        <w:tabs>
          <w:tab w:val="left" w:pos="7920"/>
        </w:tabs>
        <w:rPr>
          <w:rFonts w:eastAsia="Times New Roman" w:cs="Arial"/>
          <w:sz w:val="28"/>
          <w:szCs w:val="28"/>
        </w:rPr>
      </w:pPr>
    </w:p>
    <w:p w14:paraId="34598FD8" w14:textId="4C296861" w:rsidR="003C059F" w:rsidRDefault="003C059F" w:rsidP="003C059F">
      <w:pPr>
        <w:tabs>
          <w:tab w:val="left" w:pos="7920"/>
        </w:tabs>
        <w:rPr>
          <w:rFonts w:eastAsia="Times New Roman" w:cs="Arial"/>
          <w:sz w:val="28"/>
          <w:szCs w:val="28"/>
        </w:rPr>
      </w:pPr>
      <w:r>
        <w:rPr>
          <w:rFonts w:eastAsia="Times New Roman" w:cs="Arial"/>
          <w:sz w:val="28"/>
          <w:szCs w:val="28"/>
        </w:rPr>
        <w:t xml:space="preserve">With your permission, our technology may request access to other device data or applications, such as your phone’s camera, </w:t>
      </w:r>
      <w:r w:rsidR="00210A5E">
        <w:rPr>
          <w:rFonts w:eastAsia="Times New Roman" w:cs="Arial"/>
          <w:sz w:val="28"/>
          <w:szCs w:val="28"/>
        </w:rPr>
        <w:t xml:space="preserve">location services, health monitoring devices, </w:t>
      </w:r>
      <w:r>
        <w:rPr>
          <w:rFonts w:eastAsia="Times New Roman" w:cs="Arial"/>
          <w:sz w:val="28"/>
          <w:szCs w:val="28"/>
        </w:rPr>
        <w:t>contacts</w:t>
      </w:r>
      <w:r w:rsidR="00210A5E">
        <w:rPr>
          <w:rFonts w:eastAsia="Times New Roman" w:cs="Arial"/>
          <w:sz w:val="28"/>
          <w:szCs w:val="28"/>
        </w:rPr>
        <w:t>,</w:t>
      </w:r>
      <w:r>
        <w:rPr>
          <w:rFonts w:eastAsia="Times New Roman" w:cs="Arial"/>
          <w:sz w:val="28"/>
          <w:szCs w:val="28"/>
        </w:rPr>
        <w:t xml:space="preserve"> </w:t>
      </w:r>
      <w:r w:rsidR="00210A5E">
        <w:rPr>
          <w:rFonts w:eastAsia="Times New Roman" w:cs="Arial"/>
          <w:sz w:val="28"/>
          <w:szCs w:val="28"/>
        </w:rPr>
        <w:t xml:space="preserve">photos, microphones, </w:t>
      </w:r>
      <w:r>
        <w:rPr>
          <w:rFonts w:eastAsia="Times New Roman" w:cs="Arial"/>
          <w:sz w:val="28"/>
          <w:szCs w:val="28"/>
        </w:rPr>
        <w:t xml:space="preserve">or commercial fitness applications like Fitbit.  </w:t>
      </w:r>
      <w:r w:rsidR="00210A5E">
        <w:rPr>
          <w:rFonts w:eastAsia="Times New Roman" w:cs="Arial"/>
          <w:sz w:val="28"/>
          <w:szCs w:val="28"/>
        </w:rPr>
        <w:t>You have the right to decline this request.</w:t>
      </w:r>
    </w:p>
    <w:p w14:paraId="6B96412E" w14:textId="7E4F69C8" w:rsidR="00210A5E" w:rsidRDefault="00210A5E" w:rsidP="003C059F">
      <w:pPr>
        <w:tabs>
          <w:tab w:val="left" w:pos="7920"/>
        </w:tabs>
        <w:rPr>
          <w:rFonts w:eastAsia="Times New Roman" w:cs="Arial"/>
          <w:sz w:val="28"/>
          <w:szCs w:val="28"/>
        </w:rPr>
      </w:pPr>
    </w:p>
    <w:p w14:paraId="479A2966" w14:textId="1BE27912" w:rsidR="00210A5E" w:rsidRDefault="00210A5E" w:rsidP="003C059F">
      <w:pPr>
        <w:tabs>
          <w:tab w:val="left" w:pos="7920"/>
        </w:tabs>
        <w:rPr>
          <w:rFonts w:eastAsia="Times New Roman" w:cs="Arial"/>
          <w:sz w:val="28"/>
          <w:szCs w:val="28"/>
        </w:rPr>
      </w:pPr>
      <w:r>
        <w:rPr>
          <w:rFonts w:eastAsia="Times New Roman" w:cs="Arial"/>
          <w:sz w:val="28"/>
          <w:szCs w:val="28"/>
        </w:rPr>
        <w:t>With your permission, our technology may allow you to share the collected data with yo</w:t>
      </w:r>
      <w:r w:rsidR="00332340">
        <w:rPr>
          <w:rFonts w:eastAsia="Times New Roman" w:cs="Arial"/>
          <w:sz w:val="28"/>
          <w:szCs w:val="28"/>
        </w:rPr>
        <w:t>ur social media accounts, like F</w:t>
      </w:r>
      <w:r>
        <w:rPr>
          <w:rFonts w:eastAsia="Times New Roman" w:cs="Arial"/>
          <w:sz w:val="28"/>
          <w:szCs w:val="28"/>
        </w:rPr>
        <w:t>acebook.</w:t>
      </w:r>
    </w:p>
    <w:p w14:paraId="2445E377" w14:textId="28342446" w:rsidR="00210A5E" w:rsidRDefault="00210A5E" w:rsidP="003C059F">
      <w:pPr>
        <w:tabs>
          <w:tab w:val="left" w:pos="7920"/>
        </w:tabs>
        <w:rPr>
          <w:rFonts w:eastAsia="Times New Roman" w:cs="Arial"/>
          <w:sz w:val="28"/>
          <w:szCs w:val="28"/>
        </w:rPr>
      </w:pPr>
    </w:p>
    <w:p w14:paraId="73605550" w14:textId="13D7C23E" w:rsidR="00210A5E" w:rsidRDefault="00210A5E" w:rsidP="003C059F">
      <w:pPr>
        <w:tabs>
          <w:tab w:val="left" w:pos="7920"/>
        </w:tabs>
        <w:rPr>
          <w:rFonts w:eastAsia="Times New Roman" w:cs="Arial"/>
          <w:sz w:val="28"/>
          <w:szCs w:val="28"/>
        </w:rPr>
      </w:pPr>
      <w:r>
        <w:rPr>
          <w:rFonts w:eastAsia="Times New Roman" w:cs="Arial"/>
          <w:sz w:val="28"/>
          <w:szCs w:val="28"/>
        </w:rPr>
        <w:t xml:space="preserve">Because the data we collect may be used to audit compliance with certain regulations, and/or may be accessed for legal proceedings, you may not delete the data we collect.  We are also contractually committed to maintain this auditable data for up to 25 years, or at least 7 years after your last interaction with our technology.  You have the right to get copies of the data, which will be made available in file form, which you can download from our secure portal.  Analysis conducted using your data may not be available to you.  You will have access to </w:t>
      </w:r>
      <w:r w:rsidR="00685706">
        <w:rPr>
          <w:rFonts w:eastAsia="Times New Roman" w:cs="Arial"/>
          <w:sz w:val="28"/>
          <w:szCs w:val="28"/>
        </w:rPr>
        <w:t xml:space="preserve">the data we collect from you and your health care providers through </w:t>
      </w:r>
      <w:r>
        <w:rPr>
          <w:rFonts w:eastAsia="Times New Roman" w:cs="Arial"/>
          <w:sz w:val="28"/>
          <w:szCs w:val="28"/>
        </w:rPr>
        <w:t xml:space="preserve">our consumer/patient portal.  </w:t>
      </w:r>
    </w:p>
    <w:p w14:paraId="1D5C478B" w14:textId="78316806" w:rsidR="00210A5E" w:rsidRDefault="00210A5E" w:rsidP="003C059F">
      <w:pPr>
        <w:tabs>
          <w:tab w:val="left" w:pos="7920"/>
        </w:tabs>
        <w:rPr>
          <w:rFonts w:eastAsia="Times New Roman" w:cs="Arial"/>
          <w:sz w:val="28"/>
          <w:szCs w:val="28"/>
        </w:rPr>
      </w:pPr>
    </w:p>
    <w:p w14:paraId="1A70A7CA" w14:textId="3DD92F3E" w:rsidR="00210A5E" w:rsidRDefault="00210A5E" w:rsidP="003C059F">
      <w:pPr>
        <w:tabs>
          <w:tab w:val="left" w:pos="7920"/>
        </w:tabs>
        <w:rPr>
          <w:rFonts w:eastAsia="Times New Roman" w:cs="Arial"/>
          <w:sz w:val="28"/>
          <w:szCs w:val="28"/>
        </w:rPr>
      </w:pPr>
      <w:r>
        <w:rPr>
          <w:rFonts w:eastAsia="Times New Roman" w:cs="Arial"/>
          <w:sz w:val="28"/>
          <w:szCs w:val="28"/>
        </w:rPr>
        <w:t xml:space="preserve">If our privacy policy changes, we will notify you via email, text and/or mail, based on the contact information we have on file.  Mail will only be sent to those customers/patients who have no email or text on file, and whose records have been accessed by the consumer/patient or the practice, within the last 7 years. </w:t>
      </w:r>
    </w:p>
    <w:p w14:paraId="7AB1EE2E" w14:textId="170B4290" w:rsidR="00210A5E" w:rsidRDefault="00210A5E" w:rsidP="003C059F">
      <w:pPr>
        <w:tabs>
          <w:tab w:val="left" w:pos="7920"/>
        </w:tabs>
        <w:rPr>
          <w:rFonts w:eastAsia="Times New Roman" w:cs="Arial"/>
          <w:sz w:val="28"/>
          <w:szCs w:val="28"/>
        </w:rPr>
      </w:pPr>
    </w:p>
    <w:p w14:paraId="26055EDD" w14:textId="6D119E25" w:rsidR="00210A5E" w:rsidRDefault="00210A5E" w:rsidP="003C059F">
      <w:pPr>
        <w:tabs>
          <w:tab w:val="left" w:pos="7920"/>
        </w:tabs>
        <w:rPr>
          <w:rFonts w:eastAsia="Times New Roman" w:cs="Arial"/>
          <w:sz w:val="28"/>
          <w:szCs w:val="28"/>
        </w:rPr>
      </w:pPr>
      <w:r>
        <w:rPr>
          <w:rFonts w:eastAsia="Times New Roman" w:cs="Arial"/>
          <w:sz w:val="28"/>
          <w:szCs w:val="28"/>
        </w:rPr>
        <w:t>MyCareWare complies with all applicable laws regarding breaches.  Should we have a breach of your data, you will be notified by email, text, and/or mail.  At that time, we will advise you of actions you may take, as well as the actions we are taking to identify and remediate the cause of the breach.</w:t>
      </w:r>
    </w:p>
    <w:p w14:paraId="57ECEEF2" w14:textId="37979D58" w:rsidR="00210A5E" w:rsidRDefault="00210A5E" w:rsidP="003C059F">
      <w:pPr>
        <w:tabs>
          <w:tab w:val="left" w:pos="7920"/>
        </w:tabs>
        <w:rPr>
          <w:rFonts w:eastAsia="Times New Roman" w:cs="Arial"/>
          <w:sz w:val="28"/>
          <w:szCs w:val="28"/>
        </w:rPr>
      </w:pPr>
    </w:p>
    <w:p w14:paraId="7E6E1D2B" w14:textId="65F4A122" w:rsidR="00210A5E" w:rsidRDefault="00210A5E" w:rsidP="00C248D3">
      <w:pPr>
        <w:tabs>
          <w:tab w:val="left" w:pos="7920"/>
        </w:tabs>
        <w:rPr>
          <w:rFonts w:eastAsia="Times New Roman" w:cs="Arial"/>
          <w:sz w:val="28"/>
          <w:szCs w:val="28"/>
        </w:rPr>
      </w:pPr>
      <w:r>
        <w:rPr>
          <w:rFonts w:eastAsia="Times New Roman" w:cs="Arial"/>
          <w:sz w:val="28"/>
          <w:szCs w:val="28"/>
        </w:rPr>
        <w:t xml:space="preserve">Should you have questions or feedback regarding any information contained in this policy, please contact us </w:t>
      </w:r>
      <w:r w:rsidR="00C248D3">
        <w:rPr>
          <w:rFonts w:eastAsia="Times New Roman" w:cs="Arial"/>
          <w:sz w:val="28"/>
          <w:szCs w:val="28"/>
        </w:rPr>
        <w:t>using the “Get In Touch” button on this site.</w:t>
      </w:r>
    </w:p>
    <w:p w14:paraId="6FDFCDA0" w14:textId="7C6879F5" w:rsidR="00186735" w:rsidRPr="00186735" w:rsidRDefault="00186735" w:rsidP="00186735">
      <w:pPr>
        <w:spacing w:before="100" w:beforeAutospacing="1" w:after="100" w:afterAutospacing="1"/>
        <w:rPr>
          <w:rFonts w:ascii="Times New Roman" w:eastAsia="Times New Roman" w:hAnsi="Times New Roman" w:cs="Times New Roman"/>
        </w:rPr>
      </w:pPr>
    </w:p>
    <w:p w14:paraId="0E0521A3" w14:textId="220F2439" w:rsidR="00186735" w:rsidRPr="00186735" w:rsidRDefault="00186735" w:rsidP="00186735">
      <w:pPr>
        <w:rPr>
          <w:rFonts w:ascii="Times New Roman" w:eastAsia="Times New Roman" w:hAnsi="Times New Roman" w:cs="Times New Roman"/>
        </w:rPr>
      </w:pPr>
      <w:r w:rsidRPr="00186735">
        <w:rPr>
          <w:rFonts w:ascii="Times New Roman" w:eastAsia="Times New Roman" w:hAnsi="Times New Roman" w:cs="Times New Roman"/>
        </w:rPr>
        <w:fldChar w:fldCharType="begin"/>
      </w:r>
      <w:r w:rsidRPr="00186735">
        <w:rPr>
          <w:rFonts w:ascii="Times New Roman" w:eastAsia="Times New Roman" w:hAnsi="Times New Roman" w:cs="Times New Roman"/>
        </w:rPr>
        <w:instrText xml:space="preserve"> INCLUDEPICTURE "/var/folders/l4/xx5f9p1x03v2yg3658trvxzr0000gn/T/com.microsoft.Word/WebArchiveCopyPasteTempFiles/page5image8957952" \* MERGEFORMATINET </w:instrText>
      </w:r>
      <w:r w:rsidRPr="00186735">
        <w:rPr>
          <w:rFonts w:ascii="Times New Roman" w:eastAsia="Times New Roman" w:hAnsi="Times New Roman" w:cs="Times New Roman"/>
        </w:rPr>
        <w:fldChar w:fldCharType="separate"/>
      </w:r>
      <w:r w:rsidRPr="00186735">
        <w:rPr>
          <w:rFonts w:ascii="Times New Roman" w:eastAsia="Times New Roman" w:hAnsi="Times New Roman" w:cs="Times New Roman"/>
          <w:noProof/>
        </w:rPr>
        <w:drawing>
          <wp:inline distT="0" distB="0" distL="0" distR="0" wp14:anchorId="48E3BAA7" wp14:editId="0006DB13">
            <wp:extent cx="1828800" cy="10160"/>
            <wp:effectExtent l="0" t="0" r="0" b="2540"/>
            <wp:docPr id="3" name="Picture 3" descr="page5image8957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e5image89579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0160"/>
                    </a:xfrm>
                    <a:prstGeom prst="rect">
                      <a:avLst/>
                    </a:prstGeom>
                    <a:noFill/>
                    <a:ln>
                      <a:noFill/>
                    </a:ln>
                  </pic:spPr>
                </pic:pic>
              </a:graphicData>
            </a:graphic>
          </wp:inline>
        </w:drawing>
      </w:r>
      <w:r w:rsidRPr="00186735">
        <w:rPr>
          <w:rFonts w:ascii="Times New Roman" w:eastAsia="Times New Roman" w:hAnsi="Times New Roman" w:cs="Times New Roman"/>
        </w:rPr>
        <w:fldChar w:fldCharType="end"/>
      </w:r>
    </w:p>
    <w:p w14:paraId="75E81406" w14:textId="02F3A4EB" w:rsidR="00186735" w:rsidRPr="00186735" w:rsidRDefault="00685706" w:rsidP="00186735">
      <w:pPr>
        <w:spacing w:before="100" w:beforeAutospacing="1" w:after="100" w:afterAutospacing="1"/>
        <w:rPr>
          <w:rFonts w:ascii="Times New Roman" w:eastAsia="Times New Roman" w:hAnsi="Times New Roman" w:cs="Times New Roman"/>
        </w:rPr>
      </w:pPr>
      <w:r>
        <w:rPr>
          <w:rFonts w:ascii="Calibri" w:eastAsia="Times New Roman" w:hAnsi="Calibri" w:cs="Times New Roman"/>
          <w:sz w:val="20"/>
          <w:szCs w:val="20"/>
        </w:rPr>
        <w:lastRenderedPageBreak/>
        <w:t xml:space="preserve">Health data can include </w:t>
      </w:r>
      <w:r w:rsidR="00186735" w:rsidRPr="00186735">
        <w:rPr>
          <w:rFonts w:ascii="Calibri" w:eastAsia="Times New Roman" w:hAnsi="Calibri" w:cs="Times New Roman"/>
          <w:sz w:val="20"/>
          <w:szCs w:val="20"/>
        </w:rPr>
        <w:t xml:space="preserve">but is not limited to: wellness information (e.g., exercise or fitness habits, nutrition, or sleep data), health markers (e.g., blood pressure, BMI, or glucose), information on physical or mental health conditions, insurance or health care information, or information that integrates into or receives information from a personal health record. </w:t>
      </w:r>
    </w:p>
    <w:p w14:paraId="635511A7" w14:textId="12C375F8" w:rsidR="00186735" w:rsidRPr="00186735" w:rsidRDefault="00186735" w:rsidP="00186735">
      <w:pPr>
        <w:spacing w:before="100" w:beforeAutospacing="1" w:after="100" w:afterAutospacing="1"/>
        <w:rPr>
          <w:rFonts w:ascii="Times New Roman" w:eastAsia="Times New Roman" w:hAnsi="Times New Roman" w:cs="Times New Roman"/>
        </w:rPr>
      </w:pPr>
      <w:r w:rsidRPr="00186735">
        <w:rPr>
          <w:rFonts w:ascii="Calibri" w:eastAsia="Times New Roman" w:hAnsi="Calibri" w:cs="Times New Roman"/>
          <w:sz w:val="20"/>
          <w:szCs w:val="20"/>
        </w:rPr>
        <w:t>Identifiable data means: data, such as your name, phone number, email, address, health services, information on your physical or mental health conditions, or your social security number, that can be used on its own or with other information to identify you.</w:t>
      </w:r>
    </w:p>
    <w:p w14:paraId="7605BEBF" w14:textId="77777777" w:rsidR="00210A5E" w:rsidRDefault="00186735" w:rsidP="00186735">
      <w:pPr>
        <w:spacing w:before="100" w:beforeAutospacing="1" w:after="100" w:afterAutospacing="1"/>
        <w:rPr>
          <w:rFonts w:ascii="Calibri" w:eastAsia="Times New Roman" w:hAnsi="Calibri" w:cs="Times New Roman"/>
          <w:sz w:val="20"/>
          <w:szCs w:val="20"/>
        </w:rPr>
      </w:pPr>
      <w:r w:rsidRPr="00186735">
        <w:rPr>
          <w:rFonts w:ascii="Calibri" w:eastAsia="Times New Roman" w:hAnsi="Calibri" w:cs="Times New Roman"/>
          <w:sz w:val="20"/>
          <w:szCs w:val="20"/>
        </w:rPr>
        <w:t>Analytics means: the process of examining data to draw conclusions from that information.</w:t>
      </w:r>
    </w:p>
    <w:p w14:paraId="51932E06" w14:textId="06A792DF" w:rsidR="00186735" w:rsidRPr="00186735" w:rsidRDefault="00186735" w:rsidP="00186735">
      <w:pPr>
        <w:spacing w:before="100" w:beforeAutospacing="1" w:after="100" w:afterAutospacing="1"/>
        <w:rPr>
          <w:rFonts w:ascii="Calibri" w:eastAsia="Times New Roman" w:hAnsi="Calibri" w:cs="Times New Roman"/>
          <w:sz w:val="20"/>
          <w:szCs w:val="20"/>
        </w:rPr>
      </w:pPr>
      <w:r w:rsidRPr="00186735">
        <w:rPr>
          <w:rFonts w:ascii="Calibri" w:eastAsia="Times New Roman" w:hAnsi="Calibri" w:cs="Times New Roman"/>
          <w:sz w:val="20"/>
          <w:szCs w:val="20"/>
        </w:rPr>
        <w:t xml:space="preserve">Data broker means: companies that collect personal information about consumers from a variety of public and non-public sources and resell the information to other companies </w:t>
      </w:r>
    </w:p>
    <w:p w14:paraId="25EF72E8" w14:textId="77777777" w:rsidR="00210A5E" w:rsidRDefault="00186735" w:rsidP="00186735">
      <w:pPr>
        <w:spacing w:before="100" w:beforeAutospacing="1" w:after="100" w:afterAutospacing="1"/>
        <w:rPr>
          <w:rFonts w:ascii="Times New Roman" w:eastAsia="Times New Roman" w:hAnsi="Times New Roman" w:cs="Times New Roman"/>
        </w:rPr>
      </w:pPr>
      <w:r w:rsidRPr="00186735">
        <w:rPr>
          <w:rFonts w:ascii="Calibri" w:eastAsia="Times New Roman" w:hAnsi="Calibri" w:cs="Times New Roman"/>
          <w:sz w:val="20"/>
          <w:szCs w:val="20"/>
        </w:rPr>
        <w:t xml:space="preserve">Encryption means: a method of converting an original message of regular text into encoded text in such a way that only authorized parties can read it. </w:t>
      </w:r>
    </w:p>
    <w:p w14:paraId="0B885D39" w14:textId="77777777" w:rsidR="00210A5E" w:rsidRDefault="00210A5E" w:rsidP="00186735">
      <w:pPr>
        <w:spacing w:before="100" w:beforeAutospacing="1" w:after="100" w:afterAutospacing="1"/>
        <w:rPr>
          <w:rFonts w:ascii="Calibri" w:eastAsia="Times New Roman" w:hAnsi="Calibri" w:cs="Times New Roman"/>
          <w:position w:val="10"/>
          <w:sz w:val="12"/>
          <w:szCs w:val="12"/>
        </w:rPr>
      </w:pPr>
      <w:r w:rsidRPr="00210A5E">
        <w:rPr>
          <w:rFonts w:eastAsia="Times New Roman" w:cs="Times New Roman"/>
          <w:sz w:val="21"/>
        </w:rPr>
        <w:t xml:space="preserve">Cloud </w:t>
      </w:r>
      <w:r>
        <w:rPr>
          <w:rFonts w:eastAsia="Times New Roman" w:cs="Times New Roman"/>
          <w:sz w:val="21"/>
        </w:rPr>
        <w:t xml:space="preserve">computing </w:t>
      </w:r>
      <w:r w:rsidR="00186735" w:rsidRPr="00186735">
        <w:rPr>
          <w:rFonts w:ascii="Calibri" w:eastAsia="Times New Roman" w:hAnsi="Calibri" w:cs="Times New Roman"/>
          <w:sz w:val="20"/>
          <w:szCs w:val="20"/>
        </w:rPr>
        <w:t>provides shared processing resources and data to computers and other devices on demand.</w:t>
      </w:r>
      <w:r w:rsidR="00186735" w:rsidRPr="00186735">
        <w:rPr>
          <w:rFonts w:ascii="Calibri" w:eastAsia="Times New Roman" w:hAnsi="Calibri" w:cs="Times New Roman"/>
          <w:sz w:val="20"/>
          <w:szCs w:val="20"/>
        </w:rPr>
        <w:br/>
      </w:r>
    </w:p>
    <w:p w14:paraId="32023B20" w14:textId="77777777" w:rsidR="00210A5E" w:rsidRDefault="00186735" w:rsidP="00186735">
      <w:pPr>
        <w:spacing w:before="100" w:beforeAutospacing="1" w:after="100" w:afterAutospacing="1"/>
        <w:rPr>
          <w:rFonts w:ascii="Times New Roman" w:eastAsia="Times New Roman" w:hAnsi="Times New Roman" w:cs="Times New Roman"/>
        </w:rPr>
      </w:pPr>
      <w:r w:rsidRPr="00186735">
        <w:rPr>
          <w:rFonts w:ascii="Calibri" w:eastAsia="Times New Roman" w:hAnsi="Calibri" w:cs="Times New Roman"/>
          <w:sz w:val="20"/>
          <w:szCs w:val="20"/>
        </w:rPr>
        <w:t xml:space="preserve">Deactivation means: an individual takes action or a company ceases operation or deactivates an individual’s account due to inactivity. </w:t>
      </w:r>
    </w:p>
    <w:p w14:paraId="22200724" w14:textId="7DC225FC" w:rsidR="00186735" w:rsidRPr="00186735" w:rsidRDefault="00186735" w:rsidP="00186735">
      <w:pPr>
        <w:spacing w:before="100" w:beforeAutospacing="1" w:after="100" w:afterAutospacing="1"/>
        <w:rPr>
          <w:rFonts w:ascii="Times New Roman" w:eastAsia="Times New Roman" w:hAnsi="Times New Roman" w:cs="Times New Roman"/>
        </w:rPr>
      </w:pPr>
      <w:r w:rsidRPr="00186735">
        <w:rPr>
          <w:rFonts w:ascii="Calibri" w:eastAsia="Times New Roman" w:hAnsi="Calibri" w:cs="Times New Roman"/>
          <w:sz w:val="20"/>
          <w:szCs w:val="20"/>
        </w:rPr>
        <w:t xml:space="preserve">Breach means: an unauthorized disclosure. </w:t>
      </w:r>
    </w:p>
    <w:p w14:paraId="27E35BF4" w14:textId="77777777" w:rsidR="00D21E32" w:rsidRDefault="00D21E32"/>
    <w:sectPr w:rsidR="00D21E32" w:rsidSect="00542D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294C1" w14:textId="77777777" w:rsidR="00684959" w:rsidRDefault="00684959" w:rsidP="00210A5E">
      <w:r>
        <w:separator/>
      </w:r>
    </w:p>
  </w:endnote>
  <w:endnote w:type="continuationSeparator" w:id="0">
    <w:p w14:paraId="3D38F261" w14:textId="77777777" w:rsidR="00684959" w:rsidRDefault="00684959" w:rsidP="0021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339E7" w14:textId="77777777" w:rsidR="00684959" w:rsidRDefault="00684959" w:rsidP="00210A5E">
      <w:r>
        <w:separator/>
      </w:r>
    </w:p>
  </w:footnote>
  <w:footnote w:type="continuationSeparator" w:id="0">
    <w:p w14:paraId="3BA5CA4F" w14:textId="77777777" w:rsidR="00684959" w:rsidRDefault="00684959" w:rsidP="00210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C68E9"/>
    <w:multiLevelType w:val="hybridMultilevel"/>
    <w:tmpl w:val="22CA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92F4D"/>
    <w:multiLevelType w:val="multilevel"/>
    <w:tmpl w:val="B650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26228"/>
    <w:multiLevelType w:val="multilevel"/>
    <w:tmpl w:val="EE48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407F83"/>
    <w:multiLevelType w:val="multilevel"/>
    <w:tmpl w:val="2618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3B53C0"/>
    <w:multiLevelType w:val="multilevel"/>
    <w:tmpl w:val="4D24C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B0799E"/>
    <w:multiLevelType w:val="multilevel"/>
    <w:tmpl w:val="F1AE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382633"/>
    <w:multiLevelType w:val="multilevel"/>
    <w:tmpl w:val="7402D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485242"/>
    <w:multiLevelType w:val="multilevel"/>
    <w:tmpl w:val="EC18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C13A5F"/>
    <w:multiLevelType w:val="multilevel"/>
    <w:tmpl w:val="32E27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2"/>
  </w:num>
  <w:num w:numId="4">
    <w:abstractNumId w:val="3"/>
  </w:num>
  <w:num w:numId="5">
    <w:abstractNumId w:val="6"/>
  </w:num>
  <w:num w:numId="6">
    <w:abstractNumId w:val="1"/>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735"/>
    <w:rsid w:val="00186735"/>
    <w:rsid w:val="001D5457"/>
    <w:rsid w:val="00210A5E"/>
    <w:rsid w:val="002D5743"/>
    <w:rsid w:val="00332340"/>
    <w:rsid w:val="003A4611"/>
    <w:rsid w:val="003C059F"/>
    <w:rsid w:val="00542D5F"/>
    <w:rsid w:val="00587B40"/>
    <w:rsid w:val="00684959"/>
    <w:rsid w:val="00685706"/>
    <w:rsid w:val="00757473"/>
    <w:rsid w:val="00C248D3"/>
    <w:rsid w:val="00D21E32"/>
    <w:rsid w:val="00E12611"/>
    <w:rsid w:val="00FF1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0FFF"/>
  <w15:chartTrackingRefBased/>
  <w15:docId w15:val="{5C7D77E0-50F8-0644-9FF2-CD442351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6735"/>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8673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6735"/>
    <w:rPr>
      <w:rFonts w:ascii="Times New Roman" w:hAnsi="Times New Roman" w:cs="Times New Roman"/>
      <w:sz w:val="18"/>
      <w:szCs w:val="18"/>
    </w:rPr>
  </w:style>
  <w:style w:type="character" w:styleId="Hyperlink">
    <w:name w:val="Hyperlink"/>
    <w:basedOn w:val="DefaultParagraphFont"/>
    <w:uiPriority w:val="99"/>
    <w:unhideWhenUsed/>
    <w:rsid w:val="003C059F"/>
    <w:rPr>
      <w:color w:val="0563C1" w:themeColor="hyperlink"/>
      <w:u w:val="single"/>
    </w:rPr>
  </w:style>
  <w:style w:type="character" w:styleId="UnresolvedMention">
    <w:name w:val="Unresolved Mention"/>
    <w:basedOn w:val="DefaultParagraphFont"/>
    <w:uiPriority w:val="99"/>
    <w:semiHidden/>
    <w:unhideWhenUsed/>
    <w:rsid w:val="003C059F"/>
    <w:rPr>
      <w:color w:val="605E5C"/>
      <w:shd w:val="clear" w:color="auto" w:fill="E1DFDD"/>
    </w:rPr>
  </w:style>
  <w:style w:type="paragraph" w:styleId="ListParagraph">
    <w:name w:val="List Paragraph"/>
    <w:basedOn w:val="Normal"/>
    <w:uiPriority w:val="34"/>
    <w:qFormat/>
    <w:rsid w:val="003C059F"/>
    <w:pPr>
      <w:ind w:left="720"/>
      <w:contextualSpacing/>
    </w:pPr>
  </w:style>
  <w:style w:type="paragraph" w:styleId="Header">
    <w:name w:val="header"/>
    <w:basedOn w:val="Normal"/>
    <w:link w:val="HeaderChar"/>
    <w:uiPriority w:val="99"/>
    <w:unhideWhenUsed/>
    <w:rsid w:val="00210A5E"/>
    <w:pPr>
      <w:tabs>
        <w:tab w:val="center" w:pos="4680"/>
        <w:tab w:val="right" w:pos="9360"/>
      </w:tabs>
    </w:pPr>
  </w:style>
  <w:style w:type="character" w:customStyle="1" w:styleId="HeaderChar">
    <w:name w:val="Header Char"/>
    <w:basedOn w:val="DefaultParagraphFont"/>
    <w:link w:val="Header"/>
    <w:uiPriority w:val="99"/>
    <w:rsid w:val="00210A5E"/>
  </w:style>
  <w:style w:type="paragraph" w:styleId="Footer">
    <w:name w:val="footer"/>
    <w:basedOn w:val="Normal"/>
    <w:link w:val="FooterChar"/>
    <w:uiPriority w:val="99"/>
    <w:unhideWhenUsed/>
    <w:rsid w:val="00210A5E"/>
    <w:pPr>
      <w:tabs>
        <w:tab w:val="center" w:pos="4680"/>
        <w:tab w:val="right" w:pos="9360"/>
      </w:tabs>
    </w:pPr>
  </w:style>
  <w:style w:type="character" w:customStyle="1" w:styleId="FooterChar">
    <w:name w:val="Footer Char"/>
    <w:basedOn w:val="DefaultParagraphFont"/>
    <w:link w:val="Footer"/>
    <w:uiPriority w:val="99"/>
    <w:rsid w:val="00210A5E"/>
  </w:style>
  <w:style w:type="character" w:styleId="FollowedHyperlink">
    <w:name w:val="FollowedHyperlink"/>
    <w:basedOn w:val="DefaultParagraphFont"/>
    <w:uiPriority w:val="99"/>
    <w:semiHidden/>
    <w:unhideWhenUsed/>
    <w:rsid w:val="001D54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221114">
      <w:bodyDiv w:val="1"/>
      <w:marLeft w:val="0"/>
      <w:marRight w:val="0"/>
      <w:marTop w:val="0"/>
      <w:marBottom w:val="0"/>
      <w:divBdr>
        <w:top w:val="none" w:sz="0" w:space="0" w:color="auto"/>
        <w:left w:val="none" w:sz="0" w:space="0" w:color="auto"/>
        <w:bottom w:val="none" w:sz="0" w:space="0" w:color="auto"/>
        <w:right w:val="none" w:sz="0" w:space="0" w:color="auto"/>
      </w:divBdr>
      <w:divsChild>
        <w:div w:id="941378841">
          <w:marLeft w:val="0"/>
          <w:marRight w:val="0"/>
          <w:marTop w:val="0"/>
          <w:marBottom w:val="0"/>
          <w:divBdr>
            <w:top w:val="none" w:sz="0" w:space="0" w:color="auto"/>
            <w:left w:val="none" w:sz="0" w:space="0" w:color="auto"/>
            <w:bottom w:val="none" w:sz="0" w:space="0" w:color="auto"/>
            <w:right w:val="none" w:sz="0" w:space="0" w:color="auto"/>
          </w:divBdr>
          <w:divsChild>
            <w:div w:id="874081409">
              <w:marLeft w:val="0"/>
              <w:marRight w:val="0"/>
              <w:marTop w:val="0"/>
              <w:marBottom w:val="0"/>
              <w:divBdr>
                <w:top w:val="none" w:sz="0" w:space="0" w:color="auto"/>
                <w:left w:val="none" w:sz="0" w:space="0" w:color="auto"/>
                <w:bottom w:val="none" w:sz="0" w:space="0" w:color="auto"/>
                <w:right w:val="none" w:sz="0" w:space="0" w:color="auto"/>
              </w:divBdr>
              <w:divsChild>
                <w:div w:id="860164802">
                  <w:marLeft w:val="0"/>
                  <w:marRight w:val="0"/>
                  <w:marTop w:val="0"/>
                  <w:marBottom w:val="0"/>
                  <w:divBdr>
                    <w:top w:val="none" w:sz="0" w:space="0" w:color="auto"/>
                    <w:left w:val="none" w:sz="0" w:space="0" w:color="auto"/>
                    <w:bottom w:val="none" w:sz="0" w:space="0" w:color="auto"/>
                    <w:right w:val="none" w:sz="0" w:space="0" w:color="auto"/>
                  </w:divBdr>
                </w:div>
              </w:divsChild>
            </w:div>
            <w:div w:id="983585361">
              <w:marLeft w:val="0"/>
              <w:marRight w:val="0"/>
              <w:marTop w:val="0"/>
              <w:marBottom w:val="0"/>
              <w:divBdr>
                <w:top w:val="none" w:sz="0" w:space="0" w:color="auto"/>
                <w:left w:val="none" w:sz="0" w:space="0" w:color="auto"/>
                <w:bottom w:val="none" w:sz="0" w:space="0" w:color="auto"/>
                <w:right w:val="none" w:sz="0" w:space="0" w:color="auto"/>
              </w:divBdr>
              <w:divsChild>
                <w:div w:id="704870340">
                  <w:marLeft w:val="0"/>
                  <w:marRight w:val="0"/>
                  <w:marTop w:val="0"/>
                  <w:marBottom w:val="0"/>
                  <w:divBdr>
                    <w:top w:val="none" w:sz="0" w:space="0" w:color="auto"/>
                    <w:left w:val="none" w:sz="0" w:space="0" w:color="auto"/>
                    <w:bottom w:val="none" w:sz="0" w:space="0" w:color="auto"/>
                    <w:right w:val="none" w:sz="0" w:space="0" w:color="auto"/>
                  </w:divBdr>
                </w:div>
              </w:divsChild>
            </w:div>
            <w:div w:id="260795817">
              <w:marLeft w:val="0"/>
              <w:marRight w:val="0"/>
              <w:marTop w:val="0"/>
              <w:marBottom w:val="0"/>
              <w:divBdr>
                <w:top w:val="none" w:sz="0" w:space="0" w:color="auto"/>
                <w:left w:val="none" w:sz="0" w:space="0" w:color="auto"/>
                <w:bottom w:val="none" w:sz="0" w:space="0" w:color="auto"/>
                <w:right w:val="none" w:sz="0" w:space="0" w:color="auto"/>
              </w:divBdr>
              <w:divsChild>
                <w:div w:id="337461029">
                  <w:marLeft w:val="0"/>
                  <w:marRight w:val="0"/>
                  <w:marTop w:val="0"/>
                  <w:marBottom w:val="0"/>
                  <w:divBdr>
                    <w:top w:val="none" w:sz="0" w:space="0" w:color="auto"/>
                    <w:left w:val="none" w:sz="0" w:space="0" w:color="auto"/>
                    <w:bottom w:val="none" w:sz="0" w:space="0" w:color="auto"/>
                    <w:right w:val="none" w:sz="0" w:space="0" w:color="auto"/>
                  </w:divBdr>
                </w:div>
              </w:divsChild>
            </w:div>
            <w:div w:id="1562599593">
              <w:marLeft w:val="0"/>
              <w:marRight w:val="0"/>
              <w:marTop w:val="0"/>
              <w:marBottom w:val="0"/>
              <w:divBdr>
                <w:top w:val="none" w:sz="0" w:space="0" w:color="auto"/>
                <w:left w:val="none" w:sz="0" w:space="0" w:color="auto"/>
                <w:bottom w:val="none" w:sz="0" w:space="0" w:color="auto"/>
                <w:right w:val="none" w:sz="0" w:space="0" w:color="auto"/>
              </w:divBdr>
              <w:divsChild>
                <w:div w:id="74135121">
                  <w:marLeft w:val="0"/>
                  <w:marRight w:val="0"/>
                  <w:marTop w:val="0"/>
                  <w:marBottom w:val="0"/>
                  <w:divBdr>
                    <w:top w:val="none" w:sz="0" w:space="0" w:color="auto"/>
                    <w:left w:val="none" w:sz="0" w:space="0" w:color="auto"/>
                    <w:bottom w:val="none" w:sz="0" w:space="0" w:color="auto"/>
                    <w:right w:val="none" w:sz="0" w:space="0" w:color="auto"/>
                  </w:divBdr>
                </w:div>
              </w:divsChild>
            </w:div>
            <w:div w:id="1711297561">
              <w:marLeft w:val="0"/>
              <w:marRight w:val="0"/>
              <w:marTop w:val="0"/>
              <w:marBottom w:val="0"/>
              <w:divBdr>
                <w:top w:val="none" w:sz="0" w:space="0" w:color="auto"/>
                <w:left w:val="none" w:sz="0" w:space="0" w:color="auto"/>
                <w:bottom w:val="none" w:sz="0" w:space="0" w:color="auto"/>
                <w:right w:val="none" w:sz="0" w:space="0" w:color="auto"/>
              </w:divBdr>
              <w:divsChild>
                <w:div w:id="1161584342">
                  <w:marLeft w:val="0"/>
                  <w:marRight w:val="0"/>
                  <w:marTop w:val="0"/>
                  <w:marBottom w:val="0"/>
                  <w:divBdr>
                    <w:top w:val="none" w:sz="0" w:space="0" w:color="auto"/>
                    <w:left w:val="none" w:sz="0" w:space="0" w:color="auto"/>
                    <w:bottom w:val="none" w:sz="0" w:space="0" w:color="auto"/>
                    <w:right w:val="none" w:sz="0" w:space="0" w:color="auto"/>
                  </w:divBdr>
                </w:div>
              </w:divsChild>
            </w:div>
            <w:div w:id="1905141163">
              <w:marLeft w:val="0"/>
              <w:marRight w:val="0"/>
              <w:marTop w:val="0"/>
              <w:marBottom w:val="0"/>
              <w:divBdr>
                <w:top w:val="none" w:sz="0" w:space="0" w:color="auto"/>
                <w:left w:val="none" w:sz="0" w:space="0" w:color="auto"/>
                <w:bottom w:val="none" w:sz="0" w:space="0" w:color="auto"/>
                <w:right w:val="none" w:sz="0" w:space="0" w:color="auto"/>
              </w:divBdr>
              <w:divsChild>
                <w:div w:id="268663656">
                  <w:marLeft w:val="0"/>
                  <w:marRight w:val="0"/>
                  <w:marTop w:val="0"/>
                  <w:marBottom w:val="0"/>
                  <w:divBdr>
                    <w:top w:val="none" w:sz="0" w:space="0" w:color="auto"/>
                    <w:left w:val="none" w:sz="0" w:space="0" w:color="auto"/>
                    <w:bottom w:val="none" w:sz="0" w:space="0" w:color="auto"/>
                    <w:right w:val="none" w:sz="0" w:space="0" w:color="auto"/>
                  </w:divBdr>
                </w:div>
              </w:divsChild>
            </w:div>
            <w:div w:id="1826388098">
              <w:marLeft w:val="0"/>
              <w:marRight w:val="0"/>
              <w:marTop w:val="0"/>
              <w:marBottom w:val="0"/>
              <w:divBdr>
                <w:top w:val="none" w:sz="0" w:space="0" w:color="auto"/>
                <w:left w:val="none" w:sz="0" w:space="0" w:color="auto"/>
                <w:bottom w:val="none" w:sz="0" w:space="0" w:color="auto"/>
                <w:right w:val="none" w:sz="0" w:space="0" w:color="auto"/>
              </w:divBdr>
              <w:divsChild>
                <w:div w:id="558440693">
                  <w:marLeft w:val="0"/>
                  <w:marRight w:val="0"/>
                  <w:marTop w:val="0"/>
                  <w:marBottom w:val="0"/>
                  <w:divBdr>
                    <w:top w:val="none" w:sz="0" w:space="0" w:color="auto"/>
                    <w:left w:val="none" w:sz="0" w:space="0" w:color="auto"/>
                    <w:bottom w:val="none" w:sz="0" w:space="0" w:color="auto"/>
                    <w:right w:val="none" w:sz="0" w:space="0" w:color="auto"/>
                  </w:divBdr>
                </w:div>
              </w:divsChild>
            </w:div>
            <w:div w:id="2024625231">
              <w:marLeft w:val="0"/>
              <w:marRight w:val="0"/>
              <w:marTop w:val="0"/>
              <w:marBottom w:val="0"/>
              <w:divBdr>
                <w:top w:val="none" w:sz="0" w:space="0" w:color="auto"/>
                <w:left w:val="none" w:sz="0" w:space="0" w:color="auto"/>
                <w:bottom w:val="none" w:sz="0" w:space="0" w:color="auto"/>
                <w:right w:val="none" w:sz="0" w:space="0" w:color="auto"/>
              </w:divBdr>
              <w:divsChild>
                <w:div w:id="820082446">
                  <w:marLeft w:val="0"/>
                  <w:marRight w:val="0"/>
                  <w:marTop w:val="0"/>
                  <w:marBottom w:val="0"/>
                  <w:divBdr>
                    <w:top w:val="none" w:sz="0" w:space="0" w:color="auto"/>
                    <w:left w:val="none" w:sz="0" w:space="0" w:color="auto"/>
                    <w:bottom w:val="none" w:sz="0" w:space="0" w:color="auto"/>
                    <w:right w:val="none" w:sz="0" w:space="0" w:color="auto"/>
                  </w:divBdr>
                </w:div>
              </w:divsChild>
            </w:div>
            <w:div w:id="1074089177">
              <w:marLeft w:val="0"/>
              <w:marRight w:val="0"/>
              <w:marTop w:val="0"/>
              <w:marBottom w:val="0"/>
              <w:divBdr>
                <w:top w:val="none" w:sz="0" w:space="0" w:color="auto"/>
                <w:left w:val="none" w:sz="0" w:space="0" w:color="auto"/>
                <w:bottom w:val="none" w:sz="0" w:space="0" w:color="auto"/>
                <w:right w:val="none" w:sz="0" w:space="0" w:color="auto"/>
              </w:divBdr>
              <w:divsChild>
                <w:div w:id="1975405591">
                  <w:marLeft w:val="0"/>
                  <w:marRight w:val="0"/>
                  <w:marTop w:val="0"/>
                  <w:marBottom w:val="0"/>
                  <w:divBdr>
                    <w:top w:val="none" w:sz="0" w:space="0" w:color="auto"/>
                    <w:left w:val="none" w:sz="0" w:space="0" w:color="auto"/>
                    <w:bottom w:val="none" w:sz="0" w:space="0" w:color="auto"/>
                    <w:right w:val="none" w:sz="0" w:space="0" w:color="auto"/>
                  </w:divBdr>
                </w:div>
              </w:divsChild>
            </w:div>
            <w:div w:id="1997806337">
              <w:marLeft w:val="0"/>
              <w:marRight w:val="0"/>
              <w:marTop w:val="0"/>
              <w:marBottom w:val="0"/>
              <w:divBdr>
                <w:top w:val="none" w:sz="0" w:space="0" w:color="auto"/>
                <w:left w:val="none" w:sz="0" w:space="0" w:color="auto"/>
                <w:bottom w:val="none" w:sz="0" w:space="0" w:color="auto"/>
                <w:right w:val="none" w:sz="0" w:space="0" w:color="auto"/>
              </w:divBdr>
              <w:divsChild>
                <w:div w:id="1054423257">
                  <w:marLeft w:val="0"/>
                  <w:marRight w:val="0"/>
                  <w:marTop w:val="0"/>
                  <w:marBottom w:val="0"/>
                  <w:divBdr>
                    <w:top w:val="none" w:sz="0" w:space="0" w:color="auto"/>
                    <w:left w:val="none" w:sz="0" w:space="0" w:color="auto"/>
                    <w:bottom w:val="none" w:sz="0" w:space="0" w:color="auto"/>
                    <w:right w:val="none" w:sz="0" w:space="0" w:color="auto"/>
                  </w:divBdr>
                </w:div>
              </w:divsChild>
            </w:div>
            <w:div w:id="114447641">
              <w:marLeft w:val="0"/>
              <w:marRight w:val="0"/>
              <w:marTop w:val="0"/>
              <w:marBottom w:val="0"/>
              <w:divBdr>
                <w:top w:val="none" w:sz="0" w:space="0" w:color="auto"/>
                <w:left w:val="none" w:sz="0" w:space="0" w:color="auto"/>
                <w:bottom w:val="none" w:sz="0" w:space="0" w:color="auto"/>
                <w:right w:val="none" w:sz="0" w:space="0" w:color="auto"/>
              </w:divBdr>
              <w:divsChild>
                <w:div w:id="8948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6420">
          <w:marLeft w:val="0"/>
          <w:marRight w:val="0"/>
          <w:marTop w:val="0"/>
          <w:marBottom w:val="0"/>
          <w:divBdr>
            <w:top w:val="none" w:sz="0" w:space="0" w:color="auto"/>
            <w:left w:val="none" w:sz="0" w:space="0" w:color="auto"/>
            <w:bottom w:val="none" w:sz="0" w:space="0" w:color="auto"/>
            <w:right w:val="none" w:sz="0" w:space="0" w:color="auto"/>
          </w:divBdr>
          <w:divsChild>
            <w:div w:id="1382554394">
              <w:marLeft w:val="0"/>
              <w:marRight w:val="0"/>
              <w:marTop w:val="0"/>
              <w:marBottom w:val="0"/>
              <w:divBdr>
                <w:top w:val="none" w:sz="0" w:space="0" w:color="auto"/>
                <w:left w:val="none" w:sz="0" w:space="0" w:color="auto"/>
                <w:bottom w:val="none" w:sz="0" w:space="0" w:color="auto"/>
                <w:right w:val="none" w:sz="0" w:space="0" w:color="auto"/>
              </w:divBdr>
              <w:divsChild>
                <w:div w:id="29963663">
                  <w:marLeft w:val="0"/>
                  <w:marRight w:val="0"/>
                  <w:marTop w:val="0"/>
                  <w:marBottom w:val="0"/>
                  <w:divBdr>
                    <w:top w:val="none" w:sz="0" w:space="0" w:color="auto"/>
                    <w:left w:val="none" w:sz="0" w:space="0" w:color="auto"/>
                    <w:bottom w:val="none" w:sz="0" w:space="0" w:color="auto"/>
                    <w:right w:val="none" w:sz="0" w:space="0" w:color="auto"/>
                  </w:divBdr>
                </w:div>
              </w:divsChild>
            </w:div>
            <w:div w:id="2132623395">
              <w:marLeft w:val="0"/>
              <w:marRight w:val="0"/>
              <w:marTop w:val="0"/>
              <w:marBottom w:val="0"/>
              <w:divBdr>
                <w:top w:val="none" w:sz="0" w:space="0" w:color="auto"/>
                <w:left w:val="none" w:sz="0" w:space="0" w:color="auto"/>
                <w:bottom w:val="none" w:sz="0" w:space="0" w:color="auto"/>
                <w:right w:val="none" w:sz="0" w:space="0" w:color="auto"/>
              </w:divBdr>
              <w:divsChild>
                <w:div w:id="1033774346">
                  <w:marLeft w:val="0"/>
                  <w:marRight w:val="0"/>
                  <w:marTop w:val="0"/>
                  <w:marBottom w:val="0"/>
                  <w:divBdr>
                    <w:top w:val="none" w:sz="0" w:space="0" w:color="auto"/>
                    <w:left w:val="none" w:sz="0" w:space="0" w:color="auto"/>
                    <w:bottom w:val="none" w:sz="0" w:space="0" w:color="auto"/>
                    <w:right w:val="none" w:sz="0" w:space="0" w:color="auto"/>
                  </w:divBdr>
                </w:div>
              </w:divsChild>
            </w:div>
            <w:div w:id="1919166880">
              <w:marLeft w:val="0"/>
              <w:marRight w:val="0"/>
              <w:marTop w:val="0"/>
              <w:marBottom w:val="0"/>
              <w:divBdr>
                <w:top w:val="none" w:sz="0" w:space="0" w:color="auto"/>
                <w:left w:val="none" w:sz="0" w:space="0" w:color="auto"/>
                <w:bottom w:val="none" w:sz="0" w:space="0" w:color="auto"/>
                <w:right w:val="none" w:sz="0" w:space="0" w:color="auto"/>
              </w:divBdr>
              <w:divsChild>
                <w:div w:id="590817532">
                  <w:marLeft w:val="0"/>
                  <w:marRight w:val="0"/>
                  <w:marTop w:val="0"/>
                  <w:marBottom w:val="0"/>
                  <w:divBdr>
                    <w:top w:val="none" w:sz="0" w:space="0" w:color="auto"/>
                    <w:left w:val="none" w:sz="0" w:space="0" w:color="auto"/>
                    <w:bottom w:val="none" w:sz="0" w:space="0" w:color="auto"/>
                    <w:right w:val="none" w:sz="0" w:space="0" w:color="auto"/>
                  </w:divBdr>
                </w:div>
              </w:divsChild>
            </w:div>
            <w:div w:id="734551922">
              <w:marLeft w:val="0"/>
              <w:marRight w:val="0"/>
              <w:marTop w:val="0"/>
              <w:marBottom w:val="0"/>
              <w:divBdr>
                <w:top w:val="none" w:sz="0" w:space="0" w:color="auto"/>
                <w:left w:val="none" w:sz="0" w:space="0" w:color="auto"/>
                <w:bottom w:val="none" w:sz="0" w:space="0" w:color="auto"/>
                <w:right w:val="none" w:sz="0" w:space="0" w:color="auto"/>
              </w:divBdr>
              <w:divsChild>
                <w:div w:id="1903175784">
                  <w:marLeft w:val="0"/>
                  <w:marRight w:val="0"/>
                  <w:marTop w:val="0"/>
                  <w:marBottom w:val="0"/>
                  <w:divBdr>
                    <w:top w:val="none" w:sz="0" w:space="0" w:color="auto"/>
                    <w:left w:val="none" w:sz="0" w:space="0" w:color="auto"/>
                    <w:bottom w:val="none" w:sz="0" w:space="0" w:color="auto"/>
                    <w:right w:val="none" w:sz="0" w:space="0" w:color="auto"/>
                  </w:divBdr>
                </w:div>
              </w:divsChild>
            </w:div>
            <w:div w:id="1169710526">
              <w:marLeft w:val="0"/>
              <w:marRight w:val="0"/>
              <w:marTop w:val="0"/>
              <w:marBottom w:val="0"/>
              <w:divBdr>
                <w:top w:val="none" w:sz="0" w:space="0" w:color="auto"/>
                <w:left w:val="none" w:sz="0" w:space="0" w:color="auto"/>
                <w:bottom w:val="none" w:sz="0" w:space="0" w:color="auto"/>
                <w:right w:val="none" w:sz="0" w:space="0" w:color="auto"/>
              </w:divBdr>
              <w:divsChild>
                <w:div w:id="261689730">
                  <w:marLeft w:val="0"/>
                  <w:marRight w:val="0"/>
                  <w:marTop w:val="0"/>
                  <w:marBottom w:val="0"/>
                  <w:divBdr>
                    <w:top w:val="none" w:sz="0" w:space="0" w:color="auto"/>
                    <w:left w:val="none" w:sz="0" w:space="0" w:color="auto"/>
                    <w:bottom w:val="none" w:sz="0" w:space="0" w:color="auto"/>
                    <w:right w:val="none" w:sz="0" w:space="0" w:color="auto"/>
                  </w:divBdr>
                </w:div>
              </w:divsChild>
            </w:div>
            <w:div w:id="1179659162">
              <w:marLeft w:val="0"/>
              <w:marRight w:val="0"/>
              <w:marTop w:val="0"/>
              <w:marBottom w:val="0"/>
              <w:divBdr>
                <w:top w:val="none" w:sz="0" w:space="0" w:color="auto"/>
                <w:left w:val="none" w:sz="0" w:space="0" w:color="auto"/>
                <w:bottom w:val="none" w:sz="0" w:space="0" w:color="auto"/>
                <w:right w:val="none" w:sz="0" w:space="0" w:color="auto"/>
              </w:divBdr>
              <w:divsChild>
                <w:div w:id="1869024405">
                  <w:marLeft w:val="0"/>
                  <w:marRight w:val="0"/>
                  <w:marTop w:val="0"/>
                  <w:marBottom w:val="0"/>
                  <w:divBdr>
                    <w:top w:val="none" w:sz="0" w:space="0" w:color="auto"/>
                    <w:left w:val="none" w:sz="0" w:space="0" w:color="auto"/>
                    <w:bottom w:val="none" w:sz="0" w:space="0" w:color="auto"/>
                    <w:right w:val="none" w:sz="0" w:space="0" w:color="auto"/>
                  </w:divBdr>
                </w:div>
              </w:divsChild>
            </w:div>
            <w:div w:id="268466949">
              <w:marLeft w:val="0"/>
              <w:marRight w:val="0"/>
              <w:marTop w:val="0"/>
              <w:marBottom w:val="0"/>
              <w:divBdr>
                <w:top w:val="none" w:sz="0" w:space="0" w:color="auto"/>
                <w:left w:val="none" w:sz="0" w:space="0" w:color="auto"/>
                <w:bottom w:val="none" w:sz="0" w:space="0" w:color="auto"/>
                <w:right w:val="none" w:sz="0" w:space="0" w:color="auto"/>
              </w:divBdr>
              <w:divsChild>
                <w:div w:id="1319073774">
                  <w:marLeft w:val="0"/>
                  <w:marRight w:val="0"/>
                  <w:marTop w:val="0"/>
                  <w:marBottom w:val="0"/>
                  <w:divBdr>
                    <w:top w:val="none" w:sz="0" w:space="0" w:color="auto"/>
                    <w:left w:val="none" w:sz="0" w:space="0" w:color="auto"/>
                    <w:bottom w:val="none" w:sz="0" w:space="0" w:color="auto"/>
                    <w:right w:val="none" w:sz="0" w:space="0" w:color="auto"/>
                  </w:divBdr>
                </w:div>
              </w:divsChild>
            </w:div>
            <w:div w:id="1364868028">
              <w:marLeft w:val="0"/>
              <w:marRight w:val="0"/>
              <w:marTop w:val="0"/>
              <w:marBottom w:val="0"/>
              <w:divBdr>
                <w:top w:val="none" w:sz="0" w:space="0" w:color="auto"/>
                <w:left w:val="none" w:sz="0" w:space="0" w:color="auto"/>
                <w:bottom w:val="none" w:sz="0" w:space="0" w:color="auto"/>
                <w:right w:val="none" w:sz="0" w:space="0" w:color="auto"/>
              </w:divBdr>
              <w:divsChild>
                <w:div w:id="373580819">
                  <w:marLeft w:val="0"/>
                  <w:marRight w:val="0"/>
                  <w:marTop w:val="0"/>
                  <w:marBottom w:val="0"/>
                  <w:divBdr>
                    <w:top w:val="none" w:sz="0" w:space="0" w:color="auto"/>
                    <w:left w:val="none" w:sz="0" w:space="0" w:color="auto"/>
                    <w:bottom w:val="none" w:sz="0" w:space="0" w:color="auto"/>
                    <w:right w:val="none" w:sz="0" w:space="0" w:color="auto"/>
                  </w:divBdr>
                </w:div>
              </w:divsChild>
            </w:div>
            <w:div w:id="928276748">
              <w:marLeft w:val="0"/>
              <w:marRight w:val="0"/>
              <w:marTop w:val="0"/>
              <w:marBottom w:val="0"/>
              <w:divBdr>
                <w:top w:val="none" w:sz="0" w:space="0" w:color="auto"/>
                <w:left w:val="none" w:sz="0" w:space="0" w:color="auto"/>
                <w:bottom w:val="none" w:sz="0" w:space="0" w:color="auto"/>
                <w:right w:val="none" w:sz="0" w:space="0" w:color="auto"/>
              </w:divBdr>
              <w:divsChild>
                <w:div w:id="924143263">
                  <w:marLeft w:val="0"/>
                  <w:marRight w:val="0"/>
                  <w:marTop w:val="0"/>
                  <w:marBottom w:val="0"/>
                  <w:divBdr>
                    <w:top w:val="none" w:sz="0" w:space="0" w:color="auto"/>
                    <w:left w:val="none" w:sz="0" w:space="0" w:color="auto"/>
                    <w:bottom w:val="none" w:sz="0" w:space="0" w:color="auto"/>
                    <w:right w:val="none" w:sz="0" w:space="0" w:color="auto"/>
                  </w:divBdr>
                </w:div>
              </w:divsChild>
            </w:div>
            <w:div w:id="97916222">
              <w:marLeft w:val="0"/>
              <w:marRight w:val="0"/>
              <w:marTop w:val="0"/>
              <w:marBottom w:val="0"/>
              <w:divBdr>
                <w:top w:val="none" w:sz="0" w:space="0" w:color="auto"/>
                <w:left w:val="none" w:sz="0" w:space="0" w:color="auto"/>
                <w:bottom w:val="none" w:sz="0" w:space="0" w:color="auto"/>
                <w:right w:val="none" w:sz="0" w:space="0" w:color="auto"/>
              </w:divBdr>
              <w:divsChild>
                <w:div w:id="940650102">
                  <w:marLeft w:val="0"/>
                  <w:marRight w:val="0"/>
                  <w:marTop w:val="0"/>
                  <w:marBottom w:val="0"/>
                  <w:divBdr>
                    <w:top w:val="none" w:sz="0" w:space="0" w:color="auto"/>
                    <w:left w:val="none" w:sz="0" w:space="0" w:color="auto"/>
                    <w:bottom w:val="none" w:sz="0" w:space="0" w:color="auto"/>
                    <w:right w:val="none" w:sz="0" w:space="0" w:color="auto"/>
                  </w:divBdr>
                </w:div>
              </w:divsChild>
            </w:div>
            <w:div w:id="616060659">
              <w:marLeft w:val="0"/>
              <w:marRight w:val="0"/>
              <w:marTop w:val="0"/>
              <w:marBottom w:val="0"/>
              <w:divBdr>
                <w:top w:val="none" w:sz="0" w:space="0" w:color="auto"/>
                <w:left w:val="none" w:sz="0" w:space="0" w:color="auto"/>
                <w:bottom w:val="none" w:sz="0" w:space="0" w:color="auto"/>
                <w:right w:val="none" w:sz="0" w:space="0" w:color="auto"/>
              </w:divBdr>
              <w:divsChild>
                <w:div w:id="1807237993">
                  <w:marLeft w:val="0"/>
                  <w:marRight w:val="0"/>
                  <w:marTop w:val="0"/>
                  <w:marBottom w:val="0"/>
                  <w:divBdr>
                    <w:top w:val="none" w:sz="0" w:space="0" w:color="auto"/>
                    <w:left w:val="none" w:sz="0" w:space="0" w:color="auto"/>
                    <w:bottom w:val="none" w:sz="0" w:space="0" w:color="auto"/>
                    <w:right w:val="none" w:sz="0" w:space="0" w:color="auto"/>
                  </w:divBdr>
                </w:div>
              </w:divsChild>
            </w:div>
            <w:div w:id="1125194030">
              <w:marLeft w:val="0"/>
              <w:marRight w:val="0"/>
              <w:marTop w:val="0"/>
              <w:marBottom w:val="0"/>
              <w:divBdr>
                <w:top w:val="none" w:sz="0" w:space="0" w:color="auto"/>
                <w:left w:val="none" w:sz="0" w:space="0" w:color="auto"/>
                <w:bottom w:val="none" w:sz="0" w:space="0" w:color="auto"/>
                <w:right w:val="none" w:sz="0" w:space="0" w:color="auto"/>
              </w:divBdr>
              <w:divsChild>
                <w:div w:id="1084648207">
                  <w:marLeft w:val="0"/>
                  <w:marRight w:val="0"/>
                  <w:marTop w:val="0"/>
                  <w:marBottom w:val="0"/>
                  <w:divBdr>
                    <w:top w:val="none" w:sz="0" w:space="0" w:color="auto"/>
                    <w:left w:val="none" w:sz="0" w:space="0" w:color="auto"/>
                    <w:bottom w:val="none" w:sz="0" w:space="0" w:color="auto"/>
                    <w:right w:val="none" w:sz="0" w:space="0" w:color="auto"/>
                  </w:divBdr>
                </w:div>
              </w:divsChild>
            </w:div>
            <w:div w:id="377097822">
              <w:marLeft w:val="0"/>
              <w:marRight w:val="0"/>
              <w:marTop w:val="0"/>
              <w:marBottom w:val="0"/>
              <w:divBdr>
                <w:top w:val="none" w:sz="0" w:space="0" w:color="auto"/>
                <w:left w:val="none" w:sz="0" w:space="0" w:color="auto"/>
                <w:bottom w:val="none" w:sz="0" w:space="0" w:color="auto"/>
                <w:right w:val="none" w:sz="0" w:space="0" w:color="auto"/>
              </w:divBdr>
              <w:divsChild>
                <w:div w:id="1814520839">
                  <w:marLeft w:val="0"/>
                  <w:marRight w:val="0"/>
                  <w:marTop w:val="0"/>
                  <w:marBottom w:val="0"/>
                  <w:divBdr>
                    <w:top w:val="none" w:sz="0" w:space="0" w:color="auto"/>
                    <w:left w:val="none" w:sz="0" w:space="0" w:color="auto"/>
                    <w:bottom w:val="none" w:sz="0" w:space="0" w:color="auto"/>
                    <w:right w:val="none" w:sz="0" w:space="0" w:color="auto"/>
                  </w:divBdr>
                </w:div>
              </w:divsChild>
            </w:div>
            <w:div w:id="241181492">
              <w:marLeft w:val="0"/>
              <w:marRight w:val="0"/>
              <w:marTop w:val="0"/>
              <w:marBottom w:val="0"/>
              <w:divBdr>
                <w:top w:val="none" w:sz="0" w:space="0" w:color="auto"/>
                <w:left w:val="none" w:sz="0" w:space="0" w:color="auto"/>
                <w:bottom w:val="none" w:sz="0" w:space="0" w:color="auto"/>
                <w:right w:val="none" w:sz="0" w:space="0" w:color="auto"/>
              </w:divBdr>
              <w:divsChild>
                <w:div w:id="736782050">
                  <w:marLeft w:val="0"/>
                  <w:marRight w:val="0"/>
                  <w:marTop w:val="0"/>
                  <w:marBottom w:val="0"/>
                  <w:divBdr>
                    <w:top w:val="none" w:sz="0" w:space="0" w:color="auto"/>
                    <w:left w:val="none" w:sz="0" w:space="0" w:color="auto"/>
                    <w:bottom w:val="none" w:sz="0" w:space="0" w:color="auto"/>
                    <w:right w:val="none" w:sz="0" w:space="0" w:color="auto"/>
                  </w:divBdr>
                </w:div>
              </w:divsChild>
            </w:div>
            <w:div w:id="278999031">
              <w:marLeft w:val="0"/>
              <w:marRight w:val="0"/>
              <w:marTop w:val="0"/>
              <w:marBottom w:val="0"/>
              <w:divBdr>
                <w:top w:val="none" w:sz="0" w:space="0" w:color="auto"/>
                <w:left w:val="none" w:sz="0" w:space="0" w:color="auto"/>
                <w:bottom w:val="none" w:sz="0" w:space="0" w:color="auto"/>
                <w:right w:val="none" w:sz="0" w:space="0" w:color="auto"/>
              </w:divBdr>
              <w:divsChild>
                <w:div w:id="420758366">
                  <w:marLeft w:val="0"/>
                  <w:marRight w:val="0"/>
                  <w:marTop w:val="0"/>
                  <w:marBottom w:val="0"/>
                  <w:divBdr>
                    <w:top w:val="none" w:sz="0" w:space="0" w:color="auto"/>
                    <w:left w:val="none" w:sz="0" w:space="0" w:color="auto"/>
                    <w:bottom w:val="none" w:sz="0" w:space="0" w:color="auto"/>
                    <w:right w:val="none" w:sz="0" w:space="0" w:color="auto"/>
                  </w:divBdr>
                </w:div>
              </w:divsChild>
            </w:div>
            <w:div w:id="865212203">
              <w:marLeft w:val="0"/>
              <w:marRight w:val="0"/>
              <w:marTop w:val="0"/>
              <w:marBottom w:val="0"/>
              <w:divBdr>
                <w:top w:val="none" w:sz="0" w:space="0" w:color="auto"/>
                <w:left w:val="none" w:sz="0" w:space="0" w:color="auto"/>
                <w:bottom w:val="none" w:sz="0" w:space="0" w:color="auto"/>
                <w:right w:val="none" w:sz="0" w:space="0" w:color="auto"/>
              </w:divBdr>
              <w:divsChild>
                <w:div w:id="932467946">
                  <w:marLeft w:val="0"/>
                  <w:marRight w:val="0"/>
                  <w:marTop w:val="0"/>
                  <w:marBottom w:val="0"/>
                  <w:divBdr>
                    <w:top w:val="none" w:sz="0" w:space="0" w:color="auto"/>
                    <w:left w:val="none" w:sz="0" w:space="0" w:color="auto"/>
                    <w:bottom w:val="none" w:sz="0" w:space="0" w:color="auto"/>
                    <w:right w:val="none" w:sz="0" w:space="0" w:color="auto"/>
                  </w:divBdr>
                </w:div>
              </w:divsChild>
            </w:div>
            <w:div w:id="1417819770">
              <w:marLeft w:val="0"/>
              <w:marRight w:val="0"/>
              <w:marTop w:val="0"/>
              <w:marBottom w:val="0"/>
              <w:divBdr>
                <w:top w:val="none" w:sz="0" w:space="0" w:color="auto"/>
                <w:left w:val="none" w:sz="0" w:space="0" w:color="auto"/>
                <w:bottom w:val="none" w:sz="0" w:space="0" w:color="auto"/>
                <w:right w:val="none" w:sz="0" w:space="0" w:color="auto"/>
              </w:divBdr>
              <w:divsChild>
                <w:div w:id="550531879">
                  <w:marLeft w:val="0"/>
                  <w:marRight w:val="0"/>
                  <w:marTop w:val="0"/>
                  <w:marBottom w:val="0"/>
                  <w:divBdr>
                    <w:top w:val="none" w:sz="0" w:space="0" w:color="auto"/>
                    <w:left w:val="none" w:sz="0" w:space="0" w:color="auto"/>
                    <w:bottom w:val="none" w:sz="0" w:space="0" w:color="auto"/>
                    <w:right w:val="none" w:sz="0" w:space="0" w:color="auto"/>
                  </w:divBdr>
                </w:div>
              </w:divsChild>
            </w:div>
            <w:div w:id="621231260">
              <w:marLeft w:val="0"/>
              <w:marRight w:val="0"/>
              <w:marTop w:val="0"/>
              <w:marBottom w:val="0"/>
              <w:divBdr>
                <w:top w:val="none" w:sz="0" w:space="0" w:color="auto"/>
                <w:left w:val="none" w:sz="0" w:space="0" w:color="auto"/>
                <w:bottom w:val="none" w:sz="0" w:space="0" w:color="auto"/>
                <w:right w:val="none" w:sz="0" w:space="0" w:color="auto"/>
              </w:divBdr>
              <w:divsChild>
                <w:div w:id="477260568">
                  <w:marLeft w:val="0"/>
                  <w:marRight w:val="0"/>
                  <w:marTop w:val="0"/>
                  <w:marBottom w:val="0"/>
                  <w:divBdr>
                    <w:top w:val="none" w:sz="0" w:space="0" w:color="auto"/>
                    <w:left w:val="none" w:sz="0" w:space="0" w:color="auto"/>
                    <w:bottom w:val="none" w:sz="0" w:space="0" w:color="auto"/>
                    <w:right w:val="none" w:sz="0" w:space="0" w:color="auto"/>
                  </w:divBdr>
                </w:div>
              </w:divsChild>
            </w:div>
            <w:div w:id="1548643263">
              <w:marLeft w:val="0"/>
              <w:marRight w:val="0"/>
              <w:marTop w:val="0"/>
              <w:marBottom w:val="0"/>
              <w:divBdr>
                <w:top w:val="none" w:sz="0" w:space="0" w:color="auto"/>
                <w:left w:val="none" w:sz="0" w:space="0" w:color="auto"/>
                <w:bottom w:val="none" w:sz="0" w:space="0" w:color="auto"/>
                <w:right w:val="none" w:sz="0" w:space="0" w:color="auto"/>
              </w:divBdr>
            </w:div>
          </w:divsChild>
        </w:div>
        <w:div w:id="32309408">
          <w:marLeft w:val="0"/>
          <w:marRight w:val="0"/>
          <w:marTop w:val="0"/>
          <w:marBottom w:val="0"/>
          <w:divBdr>
            <w:top w:val="none" w:sz="0" w:space="0" w:color="auto"/>
            <w:left w:val="none" w:sz="0" w:space="0" w:color="auto"/>
            <w:bottom w:val="none" w:sz="0" w:space="0" w:color="auto"/>
            <w:right w:val="none" w:sz="0" w:space="0" w:color="auto"/>
          </w:divBdr>
          <w:divsChild>
            <w:div w:id="568854152">
              <w:marLeft w:val="0"/>
              <w:marRight w:val="0"/>
              <w:marTop w:val="0"/>
              <w:marBottom w:val="0"/>
              <w:divBdr>
                <w:top w:val="none" w:sz="0" w:space="0" w:color="auto"/>
                <w:left w:val="none" w:sz="0" w:space="0" w:color="auto"/>
                <w:bottom w:val="none" w:sz="0" w:space="0" w:color="auto"/>
                <w:right w:val="none" w:sz="0" w:space="0" w:color="auto"/>
              </w:divBdr>
              <w:divsChild>
                <w:div w:id="1710764890">
                  <w:marLeft w:val="0"/>
                  <w:marRight w:val="0"/>
                  <w:marTop w:val="0"/>
                  <w:marBottom w:val="0"/>
                  <w:divBdr>
                    <w:top w:val="none" w:sz="0" w:space="0" w:color="auto"/>
                    <w:left w:val="none" w:sz="0" w:space="0" w:color="auto"/>
                    <w:bottom w:val="none" w:sz="0" w:space="0" w:color="auto"/>
                    <w:right w:val="none" w:sz="0" w:space="0" w:color="auto"/>
                  </w:divBdr>
                </w:div>
              </w:divsChild>
            </w:div>
            <w:div w:id="2083796721">
              <w:marLeft w:val="0"/>
              <w:marRight w:val="0"/>
              <w:marTop w:val="0"/>
              <w:marBottom w:val="0"/>
              <w:divBdr>
                <w:top w:val="none" w:sz="0" w:space="0" w:color="auto"/>
                <w:left w:val="none" w:sz="0" w:space="0" w:color="auto"/>
                <w:bottom w:val="none" w:sz="0" w:space="0" w:color="auto"/>
                <w:right w:val="none" w:sz="0" w:space="0" w:color="auto"/>
              </w:divBdr>
              <w:divsChild>
                <w:div w:id="1998604196">
                  <w:marLeft w:val="0"/>
                  <w:marRight w:val="0"/>
                  <w:marTop w:val="0"/>
                  <w:marBottom w:val="0"/>
                  <w:divBdr>
                    <w:top w:val="none" w:sz="0" w:space="0" w:color="auto"/>
                    <w:left w:val="none" w:sz="0" w:space="0" w:color="auto"/>
                    <w:bottom w:val="none" w:sz="0" w:space="0" w:color="auto"/>
                    <w:right w:val="none" w:sz="0" w:space="0" w:color="auto"/>
                  </w:divBdr>
                </w:div>
              </w:divsChild>
            </w:div>
            <w:div w:id="116684024">
              <w:marLeft w:val="0"/>
              <w:marRight w:val="0"/>
              <w:marTop w:val="0"/>
              <w:marBottom w:val="0"/>
              <w:divBdr>
                <w:top w:val="none" w:sz="0" w:space="0" w:color="auto"/>
                <w:left w:val="none" w:sz="0" w:space="0" w:color="auto"/>
                <w:bottom w:val="none" w:sz="0" w:space="0" w:color="auto"/>
                <w:right w:val="none" w:sz="0" w:space="0" w:color="auto"/>
              </w:divBdr>
              <w:divsChild>
                <w:div w:id="1341932449">
                  <w:marLeft w:val="0"/>
                  <w:marRight w:val="0"/>
                  <w:marTop w:val="0"/>
                  <w:marBottom w:val="0"/>
                  <w:divBdr>
                    <w:top w:val="none" w:sz="0" w:space="0" w:color="auto"/>
                    <w:left w:val="none" w:sz="0" w:space="0" w:color="auto"/>
                    <w:bottom w:val="none" w:sz="0" w:space="0" w:color="auto"/>
                    <w:right w:val="none" w:sz="0" w:space="0" w:color="auto"/>
                  </w:divBdr>
                </w:div>
              </w:divsChild>
            </w:div>
            <w:div w:id="829445768">
              <w:marLeft w:val="0"/>
              <w:marRight w:val="0"/>
              <w:marTop w:val="0"/>
              <w:marBottom w:val="0"/>
              <w:divBdr>
                <w:top w:val="none" w:sz="0" w:space="0" w:color="auto"/>
                <w:left w:val="none" w:sz="0" w:space="0" w:color="auto"/>
                <w:bottom w:val="none" w:sz="0" w:space="0" w:color="auto"/>
                <w:right w:val="none" w:sz="0" w:space="0" w:color="auto"/>
              </w:divBdr>
              <w:divsChild>
                <w:div w:id="97990191">
                  <w:marLeft w:val="0"/>
                  <w:marRight w:val="0"/>
                  <w:marTop w:val="0"/>
                  <w:marBottom w:val="0"/>
                  <w:divBdr>
                    <w:top w:val="none" w:sz="0" w:space="0" w:color="auto"/>
                    <w:left w:val="none" w:sz="0" w:space="0" w:color="auto"/>
                    <w:bottom w:val="none" w:sz="0" w:space="0" w:color="auto"/>
                    <w:right w:val="none" w:sz="0" w:space="0" w:color="auto"/>
                  </w:divBdr>
                </w:div>
              </w:divsChild>
            </w:div>
            <w:div w:id="1020468156">
              <w:marLeft w:val="0"/>
              <w:marRight w:val="0"/>
              <w:marTop w:val="0"/>
              <w:marBottom w:val="0"/>
              <w:divBdr>
                <w:top w:val="none" w:sz="0" w:space="0" w:color="auto"/>
                <w:left w:val="none" w:sz="0" w:space="0" w:color="auto"/>
                <w:bottom w:val="none" w:sz="0" w:space="0" w:color="auto"/>
                <w:right w:val="none" w:sz="0" w:space="0" w:color="auto"/>
              </w:divBdr>
              <w:divsChild>
                <w:div w:id="787088312">
                  <w:marLeft w:val="0"/>
                  <w:marRight w:val="0"/>
                  <w:marTop w:val="0"/>
                  <w:marBottom w:val="0"/>
                  <w:divBdr>
                    <w:top w:val="none" w:sz="0" w:space="0" w:color="auto"/>
                    <w:left w:val="none" w:sz="0" w:space="0" w:color="auto"/>
                    <w:bottom w:val="none" w:sz="0" w:space="0" w:color="auto"/>
                    <w:right w:val="none" w:sz="0" w:space="0" w:color="auto"/>
                  </w:divBdr>
                </w:div>
              </w:divsChild>
            </w:div>
            <w:div w:id="1239754728">
              <w:marLeft w:val="0"/>
              <w:marRight w:val="0"/>
              <w:marTop w:val="0"/>
              <w:marBottom w:val="0"/>
              <w:divBdr>
                <w:top w:val="none" w:sz="0" w:space="0" w:color="auto"/>
                <w:left w:val="none" w:sz="0" w:space="0" w:color="auto"/>
                <w:bottom w:val="none" w:sz="0" w:space="0" w:color="auto"/>
                <w:right w:val="none" w:sz="0" w:space="0" w:color="auto"/>
              </w:divBdr>
              <w:divsChild>
                <w:div w:id="151607771">
                  <w:marLeft w:val="0"/>
                  <w:marRight w:val="0"/>
                  <w:marTop w:val="0"/>
                  <w:marBottom w:val="0"/>
                  <w:divBdr>
                    <w:top w:val="none" w:sz="0" w:space="0" w:color="auto"/>
                    <w:left w:val="none" w:sz="0" w:space="0" w:color="auto"/>
                    <w:bottom w:val="none" w:sz="0" w:space="0" w:color="auto"/>
                    <w:right w:val="none" w:sz="0" w:space="0" w:color="auto"/>
                  </w:divBdr>
                </w:div>
              </w:divsChild>
            </w:div>
            <w:div w:id="1232236789">
              <w:marLeft w:val="0"/>
              <w:marRight w:val="0"/>
              <w:marTop w:val="0"/>
              <w:marBottom w:val="0"/>
              <w:divBdr>
                <w:top w:val="none" w:sz="0" w:space="0" w:color="auto"/>
                <w:left w:val="none" w:sz="0" w:space="0" w:color="auto"/>
                <w:bottom w:val="none" w:sz="0" w:space="0" w:color="auto"/>
                <w:right w:val="none" w:sz="0" w:space="0" w:color="auto"/>
              </w:divBdr>
              <w:divsChild>
                <w:div w:id="136268343">
                  <w:marLeft w:val="0"/>
                  <w:marRight w:val="0"/>
                  <w:marTop w:val="0"/>
                  <w:marBottom w:val="0"/>
                  <w:divBdr>
                    <w:top w:val="none" w:sz="0" w:space="0" w:color="auto"/>
                    <w:left w:val="none" w:sz="0" w:space="0" w:color="auto"/>
                    <w:bottom w:val="none" w:sz="0" w:space="0" w:color="auto"/>
                    <w:right w:val="none" w:sz="0" w:space="0" w:color="auto"/>
                  </w:divBdr>
                </w:div>
              </w:divsChild>
            </w:div>
            <w:div w:id="2031100120">
              <w:marLeft w:val="0"/>
              <w:marRight w:val="0"/>
              <w:marTop w:val="0"/>
              <w:marBottom w:val="0"/>
              <w:divBdr>
                <w:top w:val="none" w:sz="0" w:space="0" w:color="auto"/>
                <w:left w:val="none" w:sz="0" w:space="0" w:color="auto"/>
                <w:bottom w:val="none" w:sz="0" w:space="0" w:color="auto"/>
                <w:right w:val="none" w:sz="0" w:space="0" w:color="auto"/>
              </w:divBdr>
              <w:divsChild>
                <w:div w:id="123623330">
                  <w:marLeft w:val="0"/>
                  <w:marRight w:val="0"/>
                  <w:marTop w:val="0"/>
                  <w:marBottom w:val="0"/>
                  <w:divBdr>
                    <w:top w:val="none" w:sz="0" w:space="0" w:color="auto"/>
                    <w:left w:val="none" w:sz="0" w:space="0" w:color="auto"/>
                    <w:bottom w:val="none" w:sz="0" w:space="0" w:color="auto"/>
                    <w:right w:val="none" w:sz="0" w:space="0" w:color="auto"/>
                  </w:divBdr>
                </w:div>
              </w:divsChild>
            </w:div>
            <w:div w:id="523860395">
              <w:marLeft w:val="0"/>
              <w:marRight w:val="0"/>
              <w:marTop w:val="0"/>
              <w:marBottom w:val="0"/>
              <w:divBdr>
                <w:top w:val="none" w:sz="0" w:space="0" w:color="auto"/>
                <w:left w:val="none" w:sz="0" w:space="0" w:color="auto"/>
                <w:bottom w:val="none" w:sz="0" w:space="0" w:color="auto"/>
                <w:right w:val="none" w:sz="0" w:space="0" w:color="auto"/>
              </w:divBdr>
              <w:divsChild>
                <w:div w:id="400829637">
                  <w:marLeft w:val="0"/>
                  <w:marRight w:val="0"/>
                  <w:marTop w:val="0"/>
                  <w:marBottom w:val="0"/>
                  <w:divBdr>
                    <w:top w:val="none" w:sz="0" w:space="0" w:color="auto"/>
                    <w:left w:val="none" w:sz="0" w:space="0" w:color="auto"/>
                    <w:bottom w:val="none" w:sz="0" w:space="0" w:color="auto"/>
                    <w:right w:val="none" w:sz="0" w:space="0" w:color="auto"/>
                  </w:divBdr>
                </w:div>
              </w:divsChild>
            </w:div>
            <w:div w:id="74673225">
              <w:marLeft w:val="0"/>
              <w:marRight w:val="0"/>
              <w:marTop w:val="0"/>
              <w:marBottom w:val="0"/>
              <w:divBdr>
                <w:top w:val="none" w:sz="0" w:space="0" w:color="auto"/>
                <w:left w:val="none" w:sz="0" w:space="0" w:color="auto"/>
                <w:bottom w:val="none" w:sz="0" w:space="0" w:color="auto"/>
                <w:right w:val="none" w:sz="0" w:space="0" w:color="auto"/>
              </w:divBdr>
              <w:divsChild>
                <w:div w:id="1447314016">
                  <w:marLeft w:val="0"/>
                  <w:marRight w:val="0"/>
                  <w:marTop w:val="0"/>
                  <w:marBottom w:val="0"/>
                  <w:divBdr>
                    <w:top w:val="none" w:sz="0" w:space="0" w:color="auto"/>
                    <w:left w:val="none" w:sz="0" w:space="0" w:color="auto"/>
                    <w:bottom w:val="none" w:sz="0" w:space="0" w:color="auto"/>
                    <w:right w:val="none" w:sz="0" w:space="0" w:color="auto"/>
                  </w:divBdr>
                </w:div>
              </w:divsChild>
            </w:div>
            <w:div w:id="1350526660">
              <w:marLeft w:val="0"/>
              <w:marRight w:val="0"/>
              <w:marTop w:val="0"/>
              <w:marBottom w:val="0"/>
              <w:divBdr>
                <w:top w:val="none" w:sz="0" w:space="0" w:color="auto"/>
                <w:left w:val="none" w:sz="0" w:space="0" w:color="auto"/>
                <w:bottom w:val="none" w:sz="0" w:space="0" w:color="auto"/>
                <w:right w:val="none" w:sz="0" w:space="0" w:color="auto"/>
              </w:divBdr>
              <w:divsChild>
                <w:div w:id="1726248834">
                  <w:marLeft w:val="0"/>
                  <w:marRight w:val="0"/>
                  <w:marTop w:val="0"/>
                  <w:marBottom w:val="0"/>
                  <w:divBdr>
                    <w:top w:val="none" w:sz="0" w:space="0" w:color="auto"/>
                    <w:left w:val="none" w:sz="0" w:space="0" w:color="auto"/>
                    <w:bottom w:val="none" w:sz="0" w:space="0" w:color="auto"/>
                    <w:right w:val="none" w:sz="0" w:space="0" w:color="auto"/>
                  </w:divBdr>
                </w:div>
              </w:divsChild>
            </w:div>
            <w:div w:id="425461973">
              <w:marLeft w:val="0"/>
              <w:marRight w:val="0"/>
              <w:marTop w:val="0"/>
              <w:marBottom w:val="0"/>
              <w:divBdr>
                <w:top w:val="none" w:sz="0" w:space="0" w:color="auto"/>
                <w:left w:val="none" w:sz="0" w:space="0" w:color="auto"/>
                <w:bottom w:val="none" w:sz="0" w:space="0" w:color="auto"/>
                <w:right w:val="none" w:sz="0" w:space="0" w:color="auto"/>
              </w:divBdr>
              <w:divsChild>
                <w:div w:id="535505109">
                  <w:marLeft w:val="0"/>
                  <w:marRight w:val="0"/>
                  <w:marTop w:val="0"/>
                  <w:marBottom w:val="0"/>
                  <w:divBdr>
                    <w:top w:val="none" w:sz="0" w:space="0" w:color="auto"/>
                    <w:left w:val="none" w:sz="0" w:space="0" w:color="auto"/>
                    <w:bottom w:val="none" w:sz="0" w:space="0" w:color="auto"/>
                    <w:right w:val="none" w:sz="0" w:space="0" w:color="auto"/>
                  </w:divBdr>
                </w:div>
              </w:divsChild>
            </w:div>
            <w:div w:id="1978145732">
              <w:marLeft w:val="0"/>
              <w:marRight w:val="0"/>
              <w:marTop w:val="0"/>
              <w:marBottom w:val="0"/>
              <w:divBdr>
                <w:top w:val="none" w:sz="0" w:space="0" w:color="auto"/>
                <w:left w:val="none" w:sz="0" w:space="0" w:color="auto"/>
                <w:bottom w:val="none" w:sz="0" w:space="0" w:color="auto"/>
                <w:right w:val="none" w:sz="0" w:space="0" w:color="auto"/>
              </w:divBdr>
              <w:divsChild>
                <w:div w:id="1828132562">
                  <w:marLeft w:val="0"/>
                  <w:marRight w:val="0"/>
                  <w:marTop w:val="0"/>
                  <w:marBottom w:val="0"/>
                  <w:divBdr>
                    <w:top w:val="none" w:sz="0" w:space="0" w:color="auto"/>
                    <w:left w:val="none" w:sz="0" w:space="0" w:color="auto"/>
                    <w:bottom w:val="none" w:sz="0" w:space="0" w:color="auto"/>
                    <w:right w:val="none" w:sz="0" w:space="0" w:color="auto"/>
                  </w:divBdr>
                </w:div>
              </w:divsChild>
            </w:div>
            <w:div w:id="2017075517">
              <w:marLeft w:val="0"/>
              <w:marRight w:val="0"/>
              <w:marTop w:val="0"/>
              <w:marBottom w:val="0"/>
              <w:divBdr>
                <w:top w:val="none" w:sz="0" w:space="0" w:color="auto"/>
                <w:left w:val="none" w:sz="0" w:space="0" w:color="auto"/>
                <w:bottom w:val="none" w:sz="0" w:space="0" w:color="auto"/>
                <w:right w:val="none" w:sz="0" w:space="0" w:color="auto"/>
              </w:divBdr>
              <w:divsChild>
                <w:div w:id="813258391">
                  <w:marLeft w:val="0"/>
                  <w:marRight w:val="0"/>
                  <w:marTop w:val="0"/>
                  <w:marBottom w:val="0"/>
                  <w:divBdr>
                    <w:top w:val="none" w:sz="0" w:space="0" w:color="auto"/>
                    <w:left w:val="none" w:sz="0" w:space="0" w:color="auto"/>
                    <w:bottom w:val="none" w:sz="0" w:space="0" w:color="auto"/>
                    <w:right w:val="none" w:sz="0" w:space="0" w:color="auto"/>
                  </w:divBdr>
                </w:div>
              </w:divsChild>
            </w:div>
            <w:div w:id="991058707">
              <w:marLeft w:val="0"/>
              <w:marRight w:val="0"/>
              <w:marTop w:val="0"/>
              <w:marBottom w:val="0"/>
              <w:divBdr>
                <w:top w:val="none" w:sz="0" w:space="0" w:color="auto"/>
                <w:left w:val="none" w:sz="0" w:space="0" w:color="auto"/>
                <w:bottom w:val="none" w:sz="0" w:space="0" w:color="auto"/>
                <w:right w:val="none" w:sz="0" w:space="0" w:color="auto"/>
              </w:divBdr>
              <w:divsChild>
                <w:div w:id="357194590">
                  <w:marLeft w:val="0"/>
                  <w:marRight w:val="0"/>
                  <w:marTop w:val="0"/>
                  <w:marBottom w:val="0"/>
                  <w:divBdr>
                    <w:top w:val="none" w:sz="0" w:space="0" w:color="auto"/>
                    <w:left w:val="none" w:sz="0" w:space="0" w:color="auto"/>
                    <w:bottom w:val="none" w:sz="0" w:space="0" w:color="auto"/>
                    <w:right w:val="none" w:sz="0" w:space="0" w:color="auto"/>
                  </w:divBdr>
                </w:div>
              </w:divsChild>
            </w:div>
            <w:div w:id="1674607108">
              <w:marLeft w:val="0"/>
              <w:marRight w:val="0"/>
              <w:marTop w:val="0"/>
              <w:marBottom w:val="0"/>
              <w:divBdr>
                <w:top w:val="none" w:sz="0" w:space="0" w:color="auto"/>
                <w:left w:val="none" w:sz="0" w:space="0" w:color="auto"/>
                <w:bottom w:val="none" w:sz="0" w:space="0" w:color="auto"/>
                <w:right w:val="none" w:sz="0" w:space="0" w:color="auto"/>
              </w:divBdr>
            </w:div>
          </w:divsChild>
        </w:div>
        <w:div w:id="467744303">
          <w:marLeft w:val="0"/>
          <w:marRight w:val="0"/>
          <w:marTop w:val="0"/>
          <w:marBottom w:val="0"/>
          <w:divBdr>
            <w:top w:val="none" w:sz="0" w:space="0" w:color="auto"/>
            <w:left w:val="none" w:sz="0" w:space="0" w:color="auto"/>
            <w:bottom w:val="none" w:sz="0" w:space="0" w:color="auto"/>
            <w:right w:val="none" w:sz="0" w:space="0" w:color="auto"/>
          </w:divBdr>
          <w:divsChild>
            <w:div w:id="1148016377">
              <w:marLeft w:val="0"/>
              <w:marRight w:val="0"/>
              <w:marTop w:val="0"/>
              <w:marBottom w:val="0"/>
              <w:divBdr>
                <w:top w:val="none" w:sz="0" w:space="0" w:color="auto"/>
                <w:left w:val="none" w:sz="0" w:space="0" w:color="auto"/>
                <w:bottom w:val="none" w:sz="0" w:space="0" w:color="auto"/>
                <w:right w:val="none" w:sz="0" w:space="0" w:color="auto"/>
              </w:divBdr>
              <w:divsChild>
                <w:div w:id="869223154">
                  <w:marLeft w:val="0"/>
                  <w:marRight w:val="0"/>
                  <w:marTop w:val="0"/>
                  <w:marBottom w:val="0"/>
                  <w:divBdr>
                    <w:top w:val="none" w:sz="0" w:space="0" w:color="auto"/>
                    <w:left w:val="none" w:sz="0" w:space="0" w:color="auto"/>
                    <w:bottom w:val="none" w:sz="0" w:space="0" w:color="auto"/>
                    <w:right w:val="none" w:sz="0" w:space="0" w:color="auto"/>
                  </w:divBdr>
                </w:div>
              </w:divsChild>
            </w:div>
            <w:div w:id="1939486067">
              <w:marLeft w:val="0"/>
              <w:marRight w:val="0"/>
              <w:marTop w:val="0"/>
              <w:marBottom w:val="0"/>
              <w:divBdr>
                <w:top w:val="none" w:sz="0" w:space="0" w:color="auto"/>
                <w:left w:val="none" w:sz="0" w:space="0" w:color="auto"/>
                <w:bottom w:val="none" w:sz="0" w:space="0" w:color="auto"/>
                <w:right w:val="none" w:sz="0" w:space="0" w:color="auto"/>
              </w:divBdr>
              <w:divsChild>
                <w:div w:id="504170099">
                  <w:marLeft w:val="0"/>
                  <w:marRight w:val="0"/>
                  <w:marTop w:val="0"/>
                  <w:marBottom w:val="0"/>
                  <w:divBdr>
                    <w:top w:val="none" w:sz="0" w:space="0" w:color="auto"/>
                    <w:left w:val="none" w:sz="0" w:space="0" w:color="auto"/>
                    <w:bottom w:val="none" w:sz="0" w:space="0" w:color="auto"/>
                    <w:right w:val="none" w:sz="0" w:space="0" w:color="auto"/>
                  </w:divBdr>
                </w:div>
              </w:divsChild>
            </w:div>
            <w:div w:id="1200166397">
              <w:marLeft w:val="0"/>
              <w:marRight w:val="0"/>
              <w:marTop w:val="0"/>
              <w:marBottom w:val="0"/>
              <w:divBdr>
                <w:top w:val="none" w:sz="0" w:space="0" w:color="auto"/>
                <w:left w:val="none" w:sz="0" w:space="0" w:color="auto"/>
                <w:bottom w:val="none" w:sz="0" w:space="0" w:color="auto"/>
                <w:right w:val="none" w:sz="0" w:space="0" w:color="auto"/>
              </w:divBdr>
              <w:divsChild>
                <w:div w:id="575019962">
                  <w:marLeft w:val="0"/>
                  <w:marRight w:val="0"/>
                  <w:marTop w:val="0"/>
                  <w:marBottom w:val="0"/>
                  <w:divBdr>
                    <w:top w:val="none" w:sz="0" w:space="0" w:color="auto"/>
                    <w:left w:val="none" w:sz="0" w:space="0" w:color="auto"/>
                    <w:bottom w:val="none" w:sz="0" w:space="0" w:color="auto"/>
                    <w:right w:val="none" w:sz="0" w:space="0" w:color="auto"/>
                  </w:divBdr>
                </w:div>
              </w:divsChild>
            </w:div>
            <w:div w:id="967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hhs.gov/hipaa/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Stevie</dc:creator>
  <cp:keywords/>
  <dc:description/>
  <cp:lastModifiedBy>Susan Stevie</cp:lastModifiedBy>
  <cp:revision>3</cp:revision>
  <dcterms:created xsi:type="dcterms:W3CDTF">2020-08-19T21:02:00Z</dcterms:created>
  <dcterms:modified xsi:type="dcterms:W3CDTF">2020-08-19T21:59:00Z</dcterms:modified>
</cp:coreProperties>
</file>